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3"/>
        <w:gridCol w:w="1947"/>
        <w:gridCol w:w="3825"/>
      </w:tblGrid>
      <w:tr w:rsidR="007469BF" w14:paraId="46DEC75C" w14:textId="77777777" w:rsidTr="00EB0999">
        <w:tc>
          <w:tcPr>
            <w:tcW w:w="4293" w:type="dxa"/>
          </w:tcPr>
          <w:p w14:paraId="7FF8DAE9" w14:textId="54529071" w:rsidR="007469BF" w:rsidRDefault="007469BF" w:rsidP="00EB0999">
            <w:pPr>
              <w:rPr>
                <w:b/>
                <w:sz w:val="31"/>
                <w:szCs w:val="31"/>
              </w:rPr>
            </w:pPr>
          </w:p>
        </w:tc>
        <w:tc>
          <w:tcPr>
            <w:tcW w:w="1947" w:type="dxa"/>
          </w:tcPr>
          <w:p w14:paraId="08F32C5C" w14:textId="77777777" w:rsidR="007469BF" w:rsidRDefault="007469BF" w:rsidP="00EB0999">
            <w:pPr>
              <w:rPr>
                <w:b/>
                <w:sz w:val="31"/>
                <w:szCs w:val="31"/>
              </w:rPr>
            </w:pPr>
          </w:p>
        </w:tc>
        <w:tc>
          <w:tcPr>
            <w:tcW w:w="3825" w:type="dxa"/>
          </w:tcPr>
          <w:p w14:paraId="73F987E1" w14:textId="2BEA22D0" w:rsidR="007469BF" w:rsidRDefault="007469BF" w:rsidP="00EB0999">
            <w:pPr>
              <w:jc w:val="right"/>
              <w:rPr>
                <w:b/>
                <w:sz w:val="31"/>
                <w:szCs w:val="31"/>
              </w:rPr>
            </w:pPr>
          </w:p>
        </w:tc>
      </w:tr>
    </w:tbl>
    <w:p w14:paraId="306A79F8" w14:textId="4DED2028" w:rsidR="00117BE7" w:rsidRDefault="0034397E" w:rsidP="006A16A0">
      <w:pPr>
        <w:jc w:val="center"/>
        <w:rPr>
          <w:b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EDA92" wp14:editId="4E66799B">
            <wp:simplePos x="0" y="0"/>
            <wp:positionH relativeFrom="column">
              <wp:posOffset>5012690</wp:posOffset>
            </wp:positionH>
            <wp:positionV relativeFrom="paragraph">
              <wp:posOffset>-497205</wp:posOffset>
            </wp:positionV>
            <wp:extent cx="1776730" cy="7734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097E6" wp14:editId="7D12C87B">
            <wp:simplePos x="0" y="0"/>
            <wp:positionH relativeFrom="column">
              <wp:posOffset>-517525</wp:posOffset>
            </wp:positionH>
            <wp:positionV relativeFrom="paragraph">
              <wp:posOffset>-452120</wp:posOffset>
            </wp:positionV>
            <wp:extent cx="1943100" cy="631198"/>
            <wp:effectExtent l="0" t="0" r="0" b="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3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83" w:rsidRPr="00645796">
        <w:rPr>
          <w:b/>
          <w:sz w:val="31"/>
          <w:szCs w:val="31"/>
        </w:rPr>
        <w:t xml:space="preserve">Connect Centre Conference 2022: </w:t>
      </w:r>
    </w:p>
    <w:p w14:paraId="35AF45C8" w14:textId="1944F342" w:rsidR="00B42983" w:rsidRPr="00645796" w:rsidRDefault="00B42983" w:rsidP="006A16A0">
      <w:pPr>
        <w:jc w:val="center"/>
        <w:rPr>
          <w:b/>
          <w:sz w:val="31"/>
          <w:szCs w:val="31"/>
        </w:rPr>
      </w:pPr>
      <w:r w:rsidRPr="00645796">
        <w:rPr>
          <w:b/>
          <w:sz w:val="31"/>
          <w:szCs w:val="31"/>
        </w:rPr>
        <w:t>Effective Interventions to Prevent and Reduce Harm and Abuse</w:t>
      </w:r>
    </w:p>
    <w:p w14:paraId="1C3CA224" w14:textId="0F62A740" w:rsidR="00B42983" w:rsidRPr="00645796" w:rsidRDefault="00B42983" w:rsidP="00B42983">
      <w:pPr>
        <w:jc w:val="center"/>
        <w:rPr>
          <w:b/>
          <w:sz w:val="27"/>
          <w:szCs w:val="27"/>
        </w:rPr>
      </w:pPr>
      <w:r w:rsidRPr="00645796">
        <w:rPr>
          <w:b/>
          <w:sz w:val="27"/>
          <w:szCs w:val="27"/>
        </w:rPr>
        <w:t xml:space="preserve">CALL FOR </w:t>
      </w:r>
      <w:r w:rsidR="009C773C" w:rsidRPr="00645796">
        <w:rPr>
          <w:b/>
          <w:sz w:val="27"/>
          <w:szCs w:val="27"/>
        </w:rPr>
        <w:t>ABSTRACT</w:t>
      </w:r>
      <w:r w:rsidRPr="00645796">
        <w:rPr>
          <w:b/>
          <w:sz w:val="27"/>
          <w:szCs w:val="27"/>
        </w:rPr>
        <w:t>S</w:t>
      </w:r>
      <w:r w:rsidR="00B70868" w:rsidRPr="00645796">
        <w:rPr>
          <w:b/>
          <w:sz w:val="27"/>
          <w:szCs w:val="27"/>
        </w:rPr>
        <w:t xml:space="preserve"> – deadline 31 May 2022</w:t>
      </w:r>
    </w:p>
    <w:p w14:paraId="3C2363B7" w14:textId="32126E62" w:rsidR="00B42983" w:rsidRPr="00645796" w:rsidRDefault="00B42983" w:rsidP="00B42983">
      <w:pPr>
        <w:spacing w:after="240"/>
        <w:jc w:val="center"/>
        <w:rPr>
          <w:b/>
          <w:sz w:val="27"/>
          <w:szCs w:val="27"/>
        </w:rPr>
      </w:pPr>
      <w:r w:rsidRPr="00645796">
        <w:rPr>
          <w:b/>
          <w:sz w:val="27"/>
          <w:szCs w:val="27"/>
        </w:rPr>
        <w:t>5</w:t>
      </w:r>
      <w:r w:rsidRPr="00645796">
        <w:rPr>
          <w:b/>
          <w:sz w:val="27"/>
          <w:szCs w:val="27"/>
          <w:vertAlign w:val="superscript"/>
        </w:rPr>
        <w:t>th</w:t>
      </w:r>
      <w:r w:rsidRPr="00645796">
        <w:rPr>
          <w:b/>
          <w:sz w:val="27"/>
          <w:szCs w:val="27"/>
        </w:rPr>
        <w:t xml:space="preserve"> October 2022, Preston Marriott Hotel, </w:t>
      </w:r>
      <w:r w:rsidR="001E0A01" w:rsidRPr="00645796">
        <w:rPr>
          <w:b/>
          <w:sz w:val="27"/>
          <w:szCs w:val="27"/>
        </w:rPr>
        <w:t xml:space="preserve">Preston, </w:t>
      </w:r>
      <w:r w:rsidRPr="00645796">
        <w:rPr>
          <w:b/>
          <w:sz w:val="27"/>
          <w:szCs w:val="27"/>
        </w:rPr>
        <w:t xml:space="preserve">UK </w:t>
      </w:r>
    </w:p>
    <w:p w14:paraId="5D2511A6" w14:textId="4A4A77C5" w:rsidR="00B42983" w:rsidRPr="00645796" w:rsidRDefault="00B42983" w:rsidP="00B42983">
      <w:pPr>
        <w:spacing w:after="240"/>
        <w:jc w:val="center"/>
        <w:rPr>
          <w:b/>
          <w:sz w:val="27"/>
          <w:szCs w:val="27"/>
        </w:rPr>
      </w:pPr>
      <w:r w:rsidRPr="00645796">
        <w:rPr>
          <w:b/>
          <w:sz w:val="27"/>
          <w:szCs w:val="27"/>
        </w:rPr>
        <w:t xml:space="preserve"> </w:t>
      </w:r>
      <w:r w:rsidR="0034397E">
        <w:rPr>
          <w:b/>
          <w:noProof/>
          <w:sz w:val="27"/>
          <w:szCs w:val="27"/>
        </w:rPr>
        <w:drawing>
          <wp:inline distT="0" distB="0" distL="0" distR="0" wp14:anchorId="25E19EE7" wp14:editId="55F60440">
            <wp:extent cx="4025900" cy="1526541"/>
            <wp:effectExtent l="0" t="0" r="0" b="0"/>
            <wp:docPr id="1" name="Picture 1" descr="A large house with trees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house with trees in front of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826" cy="15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ED96" w14:textId="300DEB7F" w:rsidR="00B42983" w:rsidRPr="00BC2641" w:rsidRDefault="00B42983" w:rsidP="00611AC7">
      <w:pPr>
        <w:jc w:val="center"/>
        <w:rPr>
          <w:b/>
          <w:sz w:val="34"/>
          <w:szCs w:val="34"/>
        </w:rPr>
      </w:pPr>
      <w:r w:rsidRPr="00BC2641">
        <w:rPr>
          <w:b/>
          <w:sz w:val="34"/>
          <w:szCs w:val="34"/>
        </w:rPr>
        <w:t>Opening address by Professor Sherry Hamby</w:t>
      </w:r>
      <w:r w:rsidR="00CE1B28" w:rsidRPr="00BC2641">
        <w:rPr>
          <w:b/>
          <w:sz w:val="34"/>
          <w:szCs w:val="34"/>
        </w:rPr>
        <w:t xml:space="preserve">, </w:t>
      </w:r>
      <w:r w:rsidR="00117BE7">
        <w:rPr>
          <w:b/>
          <w:sz w:val="34"/>
          <w:szCs w:val="34"/>
        </w:rPr>
        <w:br/>
      </w:r>
      <w:r w:rsidR="00CE1B28" w:rsidRPr="00BC2641">
        <w:rPr>
          <w:sz w:val="34"/>
          <w:szCs w:val="34"/>
        </w:rPr>
        <w:t>University of the South, U.S.A</w:t>
      </w:r>
    </w:p>
    <w:p w14:paraId="52C0169A" w14:textId="5A79C0C2" w:rsidR="00B42983" w:rsidRPr="00BC2641" w:rsidRDefault="00E3682F" w:rsidP="00B42983">
      <w:pPr>
        <w:jc w:val="center"/>
        <w:rPr>
          <w:rFonts w:ascii="Arial" w:hAnsi="Arial" w:cs="Arial"/>
          <w:sz w:val="24"/>
          <w:szCs w:val="24"/>
        </w:rPr>
      </w:pPr>
      <w:r w:rsidRPr="00BC2641">
        <w:rPr>
          <w:rFonts w:ascii="Arial" w:hAnsi="Arial" w:cs="Arial"/>
          <w:sz w:val="24"/>
          <w:szCs w:val="24"/>
          <w:shd w:val="clear" w:color="auto" w:fill="FFFFFF"/>
        </w:rPr>
        <w:t>We are delighted to invite researchers and practitioners</w:t>
      </w:r>
      <w:r w:rsidR="00BC6E36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C2641">
        <w:rPr>
          <w:rFonts w:ascii="Arial" w:hAnsi="Arial" w:cs="Arial"/>
          <w:sz w:val="24"/>
          <w:szCs w:val="24"/>
          <w:shd w:val="clear" w:color="auto" w:fill="FFFFFF"/>
        </w:rPr>
        <w:t>to submit papers for the</w:t>
      </w:r>
      <w:r w:rsidR="000E22C8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 2022</w:t>
      </w:r>
      <w:r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42983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Connect Centre </w:t>
      </w:r>
      <w:r w:rsidR="00375ABC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Conference </w:t>
      </w:r>
      <w:r w:rsidR="00BC6E36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on </w:t>
      </w:r>
      <w:r w:rsidR="000A6768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new </w:t>
      </w:r>
      <w:r w:rsidR="00B42983" w:rsidRPr="00BC2641">
        <w:rPr>
          <w:rFonts w:ascii="Arial" w:hAnsi="Arial" w:cs="Arial"/>
          <w:sz w:val="24"/>
          <w:szCs w:val="24"/>
          <w:shd w:val="clear" w:color="auto" w:fill="FFFFFF"/>
        </w:rPr>
        <w:t xml:space="preserve">research or case studies drawn from practice on </w:t>
      </w:r>
      <w:r w:rsidR="00B42983" w:rsidRPr="00BC2641">
        <w:rPr>
          <w:rFonts w:ascii="Arial" w:hAnsi="Arial" w:cs="Arial"/>
          <w:i/>
          <w:iCs/>
          <w:sz w:val="24"/>
          <w:szCs w:val="24"/>
        </w:rPr>
        <w:t>Effective Interventions to Prevent and Reduce Harm and Abuse.</w:t>
      </w:r>
      <w:r w:rsidR="00BC6E36" w:rsidRPr="00BC2641">
        <w:rPr>
          <w:rFonts w:ascii="Arial" w:hAnsi="Arial" w:cs="Arial"/>
          <w:i/>
          <w:iCs/>
          <w:sz w:val="24"/>
          <w:szCs w:val="24"/>
        </w:rPr>
        <w:t xml:space="preserve"> </w:t>
      </w:r>
      <w:r w:rsidR="00BC6E36" w:rsidRPr="00BC2641">
        <w:rPr>
          <w:rFonts w:ascii="Arial" w:hAnsi="Arial" w:cs="Arial"/>
          <w:sz w:val="24"/>
          <w:szCs w:val="24"/>
        </w:rPr>
        <w:t>UK and international contributions are welcome</w:t>
      </w:r>
      <w:r w:rsidR="00730754" w:rsidRPr="00BC2641">
        <w:rPr>
          <w:rFonts w:ascii="Arial" w:hAnsi="Arial" w:cs="Arial"/>
          <w:sz w:val="24"/>
          <w:szCs w:val="24"/>
        </w:rPr>
        <w:t>.</w:t>
      </w:r>
    </w:p>
    <w:p w14:paraId="7124EC85" w14:textId="5B2D0FB9" w:rsidR="00B42983" w:rsidRPr="00BC2641" w:rsidRDefault="00B42983" w:rsidP="00B42983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You are invited to submit an abstract addressing interventions tackling any form of </w:t>
      </w:r>
      <w:r w:rsidR="00B12AF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interpersonal </w:t>
      </w:r>
      <w:r w:rsidR="00CE1B2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violence,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harm or abuse to children </w:t>
      </w:r>
      <w:r w:rsidR="00CE1B2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and/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or adults. The full-day conference will consist of presentations from the Connect Centre research team in the morning and invited papers in parallel sessions in the afternoon. The </w:t>
      </w:r>
      <w:r w:rsidR="00547EE5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event will be attended by 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those working in policy, research, commissioning and practice.</w:t>
      </w:r>
    </w:p>
    <w:p w14:paraId="6F37A9BB" w14:textId="0C19126E" w:rsidR="00927959" w:rsidRPr="00BC2641" w:rsidRDefault="00B42983" w:rsidP="00D94420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The workshop will be held at the</w:t>
      </w:r>
      <w:r w:rsidR="00CE1B2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9" w:history="1">
        <w:r w:rsidR="00CE1B28" w:rsidRPr="000B5435">
          <w:rPr>
            <w:rStyle w:val="Hyperlink"/>
            <w:rFonts w:ascii="Arial" w:hAnsi="Arial" w:cs="Arial"/>
            <w:sz w:val="24"/>
            <w:szCs w:val="24"/>
          </w:rPr>
          <w:t>Preston Marriott Hotel</w:t>
        </w:r>
      </w:hyperlink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E1B2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Preston, UK</w:t>
      </w:r>
    </w:p>
    <w:p w14:paraId="02FB40CB" w14:textId="09040CCB" w:rsidR="00B42983" w:rsidRPr="00BC2641" w:rsidRDefault="00952AB9" w:rsidP="00B42983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Conference </w:t>
      </w:r>
      <w:r w:rsidR="000571AF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fee will be £40 for practitioners and undergraduate students and £80 for academics, researchers and </w:t>
      </w:r>
      <w:r w:rsidR="00311DAA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postgraduate students. L</w:t>
      </w:r>
      <w:r w:rsidR="00B42983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unch will be provided. </w:t>
      </w:r>
      <w:r w:rsidR="00A05A44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="00A05A44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="00B42983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Presenters will need to </w:t>
      </w:r>
      <w:r w:rsidR="00375ABC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arrange </w:t>
      </w:r>
      <w:r w:rsidR="00CE1B28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B42983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fund their own travel and </w:t>
      </w:r>
      <w:r w:rsidR="00371F6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accommodation and a list of suitable accommodation will be provided</w:t>
      </w:r>
      <w:r w:rsidR="00B42983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7BF157F3" w14:textId="79A12F91" w:rsidR="00B42983" w:rsidRPr="00BC2641" w:rsidRDefault="00B42983" w:rsidP="00B42983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Please submit your 250 word abstract together with details of the presenters to</w:t>
      </w:r>
      <w:r w:rsidRPr="00BC2641">
        <w:rPr>
          <w:sz w:val="24"/>
          <w:szCs w:val="24"/>
        </w:rPr>
        <w:t xml:space="preserve"> </w:t>
      </w:r>
      <w:hyperlink r:id="rId10" w:history="1">
        <w:r w:rsidR="00D0677C" w:rsidRPr="00E429F9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https://forms.office.com/r/x6v3vY8PEj</w:t>
        </w:r>
      </w:hyperlink>
      <w:r w:rsidR="00D0677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by</w:t>
      </w:r>
      <w:r w:rsidR="000729A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729A1" w:rsidRPr="00BC2641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31 May 2022</w:t>
      </w:r>
      <w:r w:rsidR="000729A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BC6E36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Those submitting will be informed of the outcome by 16 June. 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Please contact </w:t>
      </w:r>
      <w:r w:rsidR="00AE67D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Dr Nicola Farrelly </w:t>
      </w:r>
      <w:hyperlink r:id="rId11" w:history="1">
        <w:r w:rsidR="00526BC7" w:rsidRPr="00BC2641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NFarrelly@uclan.ac.uk</w:t>
        </w:r>
      </w:hyperlink>
      <w:r w:rsidR="00B1137B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E67D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or Dr Kelly Bracewell </w:t>
      </w:r>
      <w:hyperlink r:id="rId12" w:history="1">
        <w:r w:rsidR="0015015C" w:rsidRPr="00BC2641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KBracewell1@uclan.ac.uk</w:t>
        </w:r>
      </w:hyperlink>
      <w:r w:rsidR="0015015C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</w:t>
      </w:r>
      <w:r w:rsidR="00AE67D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you require additional information</w:t>
      </w:r>
      <w:r w:rsidR="00AE67D1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5410C16B" w14:textId="771ABA96" w:rsidR="00BC2641" w:rsidRDefault="00B42983" w:rsidP="00F87ABF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We look forward to welcoming you to Preston</w:t>
      </w:r>
      <w:r w:rsidR="00FD5BFD" w:rsidRPr="00BC264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!</w:t>
      </w:r>
    </w:p>
    <w:p w14:paraId="12C97858" w14:textId="6A09BFD4" w:rsidR="00BB3338" w:rsidRPr="006A16A0" w:rsidRDefault="00B42983" w:rsidP="00F87ABF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6A16A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Connect Centre Research Team </w:t>
      </w:r>
    </w:p>
    <w:sectPr w:rsidR="00BB3338" w:rsidRPr="006A16A0" w:rsidSect="00EB0999">
      <w:headerReference w:type="default" r:id="rId13"/>
      <w:pgSz w:w="12240" w:h="15840"/>
      <w:pgMar w:top="113" w:right="1185" w:bottom="272" w:left="1276" w:header="15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3DCA" w14:textId="77777777" w:rsidR="00845760" w:rsidRPr="00645796" w:rsidRDefault="00845760">
      <w:pPr>
        <w:spacing w:after="0" w:line="240" w:lineRule="auto"/>
        <w:rPr>
          <w:sz w:val="21"/>
          <w:szCs w:val="21"/>
        </w:rPr>
      </w:pPr>
      <w:r w:rsidRPr="00645796">
        <w:rPr>
          <w:sz w:val="21"/>
          <w:szCs w:val="21"/>
        </w:rPr>
        <w:separator/>
      </w:r>
    </w:p>
  </w:endnote>
  <w:endnote w:type="continuationSeparator" w:id="0">
    <w:p w14:paraId="0E65473A" w14:textId="77777777" w:rsidR="00845760" w:rsidRPr="00645796" w:rsidRDefault="00845760">
      <w:pPr>
        <w:spacing w:after="0" w:line="240" w:lineRule="auto"/>
        <w:rPr>
          <w:sz w:val="21"/>
          <w:szCs w:val="21"/>
        </w:rPr>
      </w:pPr>
      <w:r w:rsidRPr="00645796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898C0" w14:textId="77777777" w:rsidR="00845760" w:rsidRPr="00645796" w:rsidRDefault="00845760">
      <w:pPr>
        <w:spacing w:after="0" w:line="240" w:lineRule="auto"/>
        <w:rPr>
          <w:sz w:val="21"/>
          <w:szCs w:val="21"/>
        </w:rPr>
      </w:pPr>
      <w:r w:rsidRPr="00645796">
        <w:rPr>
          <w:sz w:val="21"/>
          <w:szCs w:val="21"/>
        </w:rPr>
        <w:separator/>
      </w:r>
    </w:p>
  </w:footnote>
  <w:footnote w:type="continuationSeparator" w:id="0">
    <w:p w14:paraId="12ACD508" w14:textId="77777777" w:rsidR="00845760" w:rsidRPr="00645796" w:rsidRDefault="00845760">
      <w:pPr>
        <w:spacing w:after="0" w:line="240" w:lineRule="auto"/>
        <w:rPr>
          <w:sz w:val="21"/>
          <w:szCs w:val="21"/>
        </w:rPr>
      </w:pPr>
      <w:r w:rsidRPr="00645796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6DE38" w14:textId="30C793F3" w:rsidR="007469BF" w:rsidRDefault="007469BF" w:rsidP="00EB0999">
    <w:pPr>
      <w:pStyle w:val="Header"/>
      <w:jc w:val="right"/>
    </w:pPr>
    <w:r>
      <w:rPr>
        <w:noProof/>
      </w:rPr>
      <w:t xml:space="preserve">                                             </w:t>
    </w:r>
  </w:p>
  <w:p w14:paraId="038836FE" w14:textId="77777777" w:rsidR="000E0C94" w:rsidRPr="00645796" w:rsidRDefault="00845760">
    <w:pPr>
      <w:pStyle w:val="Header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983"/>
    <w:rsid w:val="0000341B"/>
    <w:rsid w:val="000571AF"/>
    <w:rsid w:val="000729A1"/>
    <w:rsid w:val="000A0202"/>
    <w:rsid w:val="000A52F7"/>
    <w:rsid w:val="000A6768"/>
    <w:rsid w:val="000B5435"/>
    <w:rsid w:val="000E22C8"/>
    <w:rsid w:val="00117BE7"/>
    <w:rsid w:val="00130661"/>
    <w:rsid w:val="0014169E"/>
    <w:rsid w:val="0015015C"/>
    <w:rsid w:val="00153C34"/>
    <w:rsid w:val="00160BCB"/>
    <w:rsid w:val="001A6F53"/>
    <w:rsid w:val="001B73BE"/>
    <w:rsid w:val="001E0A01"/>
    <w:rsid w:val="001E7B57"/>
    <w:rsid w:val="001F413F"/>
    <w:rsid w:val="001F5152"/>
    <w:rsid w:val="002106C1"/>
    <w:rsid w:val="00271BEA"/>
    <w:rsid w:val="002771CB"/>
    <w:rsid w:val="0029185C"/>
    <w:rsid w:val="002F0200"/>
    <w:rsid w:val="00300848"/>
    <w:rsid w:val="00311DAA"/>
    <w:rsid w:val="00323539"/>
    <w:rsid w:val="0034397E"/>
    <w:rsid w:val="00371F61"/>
    <w:rsid w:val="00375ABC"/>
    <w:rsid w:val="00396ED3"/>
    <w:rsid w:val="003C0379"/>
    <w:rsid w:val="003D6A3E"/>
    <w:rsid w:val="003E7B85"/>
    <w:rsid w:val="004222C4"/>
    <w:rsid w:val="004306F3"/>
    <w:rsid w:val="00435926"/>
    <w:rsid w:val="004B222B"/>
    <w:rsid w:val="004D6FFC"/>
    <w:rsid w:val="004D7917"/>
    <w:rsid w:val="004E6484"/>
    <w:rsid w:val="004F3096"/>
    <w:rsid w:val="00526BC7"/>
    <w:rsid w:val="00547EE5"/>
    <w:rsid w:val="00570243"/>
    <w:rsid w:val="005D37E7"/>
    <w:rsid w:val="005D7C4A"/>
    <w:rsid w:val="00611AC7"/>
    <w:rsid w:val="00645796"/>
    <w:rsid w:val="006637F0"/>
    <w:rsid w:val="006672CF"/>
    <w:rsid w:val="00670B7C"/>
    <w:rsid w:val="006826C9"/>
    <w:rsid w:val="006A16A0"/>
    <w:rsid w:val="006D5553"/>
    <w:rsid w:val="006E03A7"/>
    <w:rsid w:val="006F7B8B"/>
    <w:rsid w:val="00730754"/>
    <w:rsid w:val="007340E7"/>
    <w:rsid w:val="0073711D"/>
    <w:rsid w:val="007469BF"/>
    <w:rsid w:val="007546ED"/>
    <w:rsid w:val="007E5619"/>
    <w:rsid w:val="00845760"/>
    <w:rsid w:val="00873D29"/>
    <w:rsid w:val="008A51C1"/>
    <w:rsid w:val="008A68F3"/>
    <w:rsid w:val="008C0BA3"/>
    <w:rsid w:val="008D114B"/>
    <w:rsid w:val="008F4BC4"/>
    <w:rsid w:val="00913ECF"/>
    <w:rsid w:val="00927959"/>
    <w:rsid w:val="00951A35"/>
    <w:rsid w:val="00952AB9"/>
    <w:rsid w:val="009852B3"/>
    <w:rsid w:val="009C773C"/>
    <w:rsid w:val="00A05A44"/>
    <w:rsid w:val="00A154EF"/>
    <w:rsid w:val="00A303E5"/>
    <w:rsid w:val="00A52B73"/>
    <w:rsid w:val="00A64E61"/>
    <w:rsid w:val="00AA1A8F"/>
    <w:rsid w:val="00AA1E94"/>
    <w:rsid w:val="00AE67D1"/>
    <w:rsid w:val="00AF0055"/>
    <w:rsid w:val="00AF40E3"/>
    <w:rsid w:val="00B1137B"/>
    <w:rsid w:val="00B12AF8"/>
    <w:rsid w:val="00B228AD"/>
    <w:rsid w:val="00B2635A"/>
    <w:rsid w:val="00B335F6"/>
    <w:rsid w:val="00B42983"/>
    <w:rsid w:val="00B70868"/>
    <w:rsid w:val="00BA4351"/>
    <w:rsid w:val="00BB3338"/>
    <w:rsid w:val="00BB52D5"/>
    <w:rsid w:val="00BC2641"/>
    <w:rsid w:val="00BC6E36"/>
    <w:rsid w:val="00BE27F9"/>
    <w:rsid w:val="00BE5CC2"/>
    <w:rsid w:val="00C01F5D"/>
    <w:rsid w:val="00C03A78"/>
    <w:rsid w:val="00C93D33"/>
    <w:rsid w:val="00CE1B28"/>
    <w:rsid w:val="00CF7B16"/>
    <w:rsid w:val="00D00139"/>
    <w:rsid w:val="00D0677C"/>
    <w:rsid w:val="00D30028"/>
    <w:rsid w:val="00D35CCF"/>
    <w:rsid w:val="00D42F40"/>
    <w:rsid w:val="00D94420"/>
    <w:rsid w:val="00DB31D4"/>
    <w:rsid w:val="00E3682F"/>
    <w:rsid w:val="00E664C6"/>
    <w:rsid w:val="00E7677F"/>
    <w:rsid w:val="00EB0999"/>
    <w:rsid w:val="00F21D8A"/>
    <w:rsid w:val="00F317F6"/>
    <w:rsid w:val="00F474EF"/>
    <w:rsid w:val="00F56DD2"/>
    <w:rsid w:val="00F87ABF"/>
    <w:rsid w:val="00FD5BFD"/>
    <w:rsid w:val="00FE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32728"/>
  <w15:chartTrackingRefBased/>
  <w15:docId w15:val="{BFC21E2C-C539-448D-BC66-74502078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983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983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E39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9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92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927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E27F9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D944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64C6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E6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484"/>
    <w:rPr>
      <w:lang w:val="en-US"/>
    </w:rPr>
  </w:style>
  <w:style w:type="table" w:styleId="TableGrid">
    <w:name w:val="Table Grid"/>
    <w:basedOn w:val="TableNormal"/>
    <w:uiPriority w:val="39"/>
    <w:rsid w:val="0074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KBracewell1@uclan.ac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Farrelly@uclan.ac.u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orms.office.com/r/x6v3vY8PEj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rriott.com/en-us/hotels/blkbp-preston-marriott-hote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Lancashire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Stanley &lt;School of Social Work, Care &amp; Community&gt;</dc:creator>
  <cp:keywords/>
  <dc:description/>
  <cp:lastModifiedBy>Nicola Farrelly &lt;School of Social Work, Care &amp; Community&gt;</cp:lastModifiedBy>
  <cp:revision>10</cp:revision>
  <dcterms:created xsi:type="dcterms:W3CDTF">2022-04-26T10:17:00Z</dcterms:created>
  <dcterms:modified xsi:type="dcterms:W3CDTF">2022-04-26T11:23:00Z</dcterms:modified>
</cp:coreProperties>
</file>