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04" w:rsidRDefault="00587D04" w:rsidP="00587D04">
      <w:pPr>
        <w:pStyle w:val="Default"/>
        <w:rPr>
          <w:color w:val="auto"/>
        </w:rPr>
      </w:pPr>
    </w:p>
    <w:p w:rsidR="00587D04" w:rsidRDefault="00587D04" w:rsidP="00587D04">
      <w:pPr>
        <w:pStyle w:val="Default"/>
        <w:rPr>
          <w:color w:val="auto"/>
        </w:rPr>
      </w:pPr>
    </w:p>
    <w:p w:rsidR="00587D04" w:rsidRDefault="00587D04" w:rsidP="00587D04">
      <w:pPr>
        <w:spacing w:before="120" w:after="120"/>
        <w:ind w:left="-567" w:right="-510"/>
        <w:rPr>
          <w:rFonts w:ascii="Arial" w:hAnsi="Arial"/>
          <w:b/>
          <w:iCs/>
          <w:sz w:val="20"/>
          <w:szCs w:val="20"/>
        </w:rPr>
      </w:pPr>
      <w:r w:rsidRPr="005952FD">
        <w:rPr>
          <w:rFonts w:ascii="Arial" w:hAnsi="Arial"/>
          <w:noProof/>
          <w:lang w:eastAsia="en-GB"/>
        </w:rPr>
        <w:drawing>
          <wp:anchor distT="0" distB="0" distL="114300" distR="114300" simplePos="0" relativeHeight="251659264" behindDoc="0" locked="0" layoutInCell="1" allowOverlap="1" wp14:anchorId="0D344605" wp14:editId="296ED6BB">
            <wp:simplePos x="0" y="0"/>
            <wp:positionH relativeFrom="column">
              <wp:posOffset>-188595</wp:posOffset>
            </wp:positionH>
            <wp:positionV relativeFrom="paragraph">
              <wp:posOffset>19685</wp:posOffset>
            </wp:positionV>
            <wp:extent cx="2608580" cy="919480"/>
            <wp:effectExtent l="0" t="0" r="1270" b="0"/>
            <wp:wrapSquare wrapText="bothSides"/>
            <wp:docPr id="3" name="Picture 3" descr="London Metropolitan University logo - black sized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 Metropolitan University logo - black sized for 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8580" cy="919480"/>
                    </a:xfrm>
                    <a:prstGeom prst="rect">
                      <a:avLst/>
                    </a:prstGeom>
                    <a:noFill/>
                    <a:ln>
                      <a:noFill/>
                    </a:ln>
                  </pic:spPr>
                </pic:pic>
              </a:graphicData>
            </a:graphic>
          </wp:anchor>
        </w:drawing>
      </w:r>
    </w:p>
    <w:p w:rsidR="00587D04" w:rsidRDefault="00587D04" w:rsidP="00587D04">
      <w:pPr>
        <w:spacing w:before="120" w:after="120"/>
        <w:ind w:left="-567" w:right="-510"/>
        <w:rPr>
          <w:rFonts w:ascii="Arial" w:hAnsi="Arial"/>
          <w:b/>
          <w:iCs/>
          <w:sz w:val="20"/>
          <w:szCs w:val="20"/>
        </w:rPr>
      </w:pPr>
    </w:p>
    <w:p w:rsidR="00587D04" w:rsidRPr="00AA343A" w:rsidRDefault="00587D04" w:rsidP="00587D04">
      <w:pPr>
        <w:spacing w:before="120" w:after="120"/>
        <w:ind w:left="-567" w:right="-510"/>
        <w:jc w:val="center"/>
        <w:rPr>
          <w:rFonts w:ascii="Arial" w:hAnsi="Arial"/>
          <w:b/>
          <w:iCs/>
          <w:sz w:val="20"/>
          <w:szCs w:val="20"/>
        </w:rPr>
      </w:pPr>
      <w:r w:rsidRPr="00C175E7">
        <w:rPr>
          <w:rFonts w:ascii="Arial" w:eastAsiaTheme="minorHAnsi" w:hAnsi="Arial"/>
          <w:bCs/>
          <w:color w:val="000000"/>
          <w:lang w:eastAsia="en-US"/>
        </w:rPr>
        <w:t>Inform</w:t>
      </w:r>
      <w:r>
        <w:rPr>
          <w:rFonts w:ascii="Arial" w:eastAsiaTheme="minorHAnsi" w:hAnsi="Arial"/>
          <w:bCs/>
          <w:color w:val="000000"/>
          <w:lang w:eastAsia="en-US"/>
        </w:rPr>
        <w:t xml:space="preserve">ation sheet for </w:t>
      </w:r>
      <w:r w:rsidRPr="00D029CE">
        <w:rPr>
          <w:rFonts w:ascii="Arial" w:eastAsiaTheme="minorHAnsi" w:hAnsi="Arial"/>
          <w:bCs/>
          <w:color w:val="000000"/>
          <w:lang w:eastAsia="en-US"/>
        </w:rPr>
        <w:t>representatives of non-governmental organisations</w:t>
      </w:r>
    </w:p>
    <w:p w:rsidR="00587D04" w:rsidRDefault="00587D04" w:rsidP="00587D04">
      <w:pPr>
        <w:pStyle w:val="Default"/>
        <w:spacing w:line="480" w:lineRule="auto"/>
        <w:jc w:val="center"/>
        <w:rPr>
          <w:rFonts w:ascii="Arial" w:hAnsi="Arial" w:cs="Arial"/>
          <w:b/>
          <w:bCs/>
          <w:sz w:val="22"/>
          <w:szCs w:val="22"/>
        </w:rPr>
      </w:pPr>
    </w:p>
    <w:p w:rsidR="00587D04" w:rsidRPr="00516A9D" w:rsidRDefault="00587D04" w:rsidP="00587D04">
      <w:pPr>
        <w:autoSpaceDE w:val="0"/>
        <w:autoSpaceDN w:val="0"/>
        <w:adjustRightInd w:val="0"/>
        <w:spacing w:line="276" w:lineRule="auto"/>
        <w:ind w:left="-680"/>
        <w:rPr>
          <w:rFonts w:ascii="Arial" w:eastAsiaTheme="minorHAnsi" w:hAnsi="Arial"/>
          <w:b/>
          <w:color w:val="000000"/>
          <w:sz w:val="24"/>
          <w:szCs w:val="24"/>
          <w:lang w:eastAsia="en-US"/>
        </w:rPr>
      </w:pPr>
    </w:p>
    <w:p w:rsidR="00587D04" w:rsidRPr="00D96805" w:rsidRDefault="00587D04" w:rsidP="00587D04">
      <w:pPr>
        <w:tabs>
          <w:tab w:val="center" w:pos="4513"/>
          <w:tab w:val="left" w:pos="8195"/>
        </w:tabs>
        <w:autoSpaceDE w:val="0"/>
        <w:autoSpaceDN w:val="0"/>
        <w:adjustRightInd w:val="0"/>
        <w:spacing w:after="240" w:line="276" w:lineRule="auto"/>
        <w:ind w:left="-680"/>
        <w:jc w:val="center"/>
        <w:rPr>
          <w:rFonts w:ascii="Arial" w:hAnsi="Arial"/>
          <w:b/>
          <w:color w:val="000000"/>
          <w:sz w:val="24"/>
          <w:szCs w:val="24"/>
        </w:rPr>
      </w:pPr>
      <w:r w:rsidRPr="00D96805">
        <w:rPr>
          <w:rFonts w:ascii="Arial" w:hAnsi="Arial"/>
          <w:b/>
          <w:color w:val="000000"/>
          <w:sz w:val="24"/>
          <w:szCs w:val="24"/>
        </w:rPr>
        <w:t>THE EXPERIENCES AND COPING STRATEGIES OF VICTIM-SURVIVORS OF INTIMATE PARTNER VIOLENCE AND ABUSE: AN ACCOUNT OF NIGERIAN WOMEN LIVING IN ENGLAND.</w:t>
      </w:r>
    </w:p>
    <w:p w:rsidR="00587D04" w:rsidRPr="000D39AC" w:rsidRDefault="00587D04" w:rsidP="00587D04">
      <w:pPr>
        <w:pStyle w:val="Default"/>
        <w:spacing w:line="480" w:lineRule="auto"/>
        <w:jc w:val="center"/>
        <w:rPr>
          <w:rFonts w:ascii="Arial" w:hAnsi="Arial" w:cs="Arial"/>
          <w:b/>
          <w:bCs/>
          <w:sz w:val="22"/>
          <w:szCs w:val="22"/>
        </w:rPr>
      </w:pP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 xml:space="preserve">My name is </w:t>
      </w:r>
      <w:proofErr w:type="spellStart"/>
      <w:r w:rsidRPr="0036757D">
        <w:rPr>
          <w:rFonts w:ascii="Arial" w:eastAsiaTheme="minorHAnsi" w:hAnsi="Arial"/>
          <w:lang w:eastAsia="en-US"/>
        </w:rPr>
        <w:t>Oghenerukevwe</w:t>
      </w:r>
      <w:proofErr w:type="spellEnd"/>
      <w:r w:rsidRPr="0036757D">
        <w:rPr>
          <w:rFonts w:ascii="Arial" w:eastAsiaTheme="minorHAnsi" w:hAnsi="Arial"/>
          <w:lang w:eastAsia="en-US"/>
        </w:rPr>
        <w:t xml:space="preserve"> Sophia </w:t>
      </w:r>
      <w:proofErr w:type="spellStart"/>
      <w:r w:rsidRPr="0036757D">
        <w:rPr>
          <w:rFonts w:ascii="Arial" w:eastAsiaTheme="minorHAnsi" w:hAnsi="Arial"/>
          <w:lang w:eastAsia="en-US"/>
        </w:rPr>
        <w:t>Mene</w:t>
      </w:r>
      <w:proofErr w:type="spellEnd"/>
      <w:r w:rsidRPr="0036757D">
        <w:rPr>
          <w:rFonts w:ascii="Arial" w:eastAsiaTheme="minorHAnsi" w:hAnsi="Arial"/>
          <w:lang w:eastAsia="en-US"/>
        </w:rPr>
        <w:t xml:space="preserve"> and I am currently studying for my PhD at the School of Social Sciences, London Metropolitan University. I am based at the Child and Woman Abuse Studies Unit (CWASU). </w:t>
      </w:r>
    </w:p>
    <w:p w:rsidR="00587D04" w:rsidRPr="0036757D" w:rsidRDefault="00587D04" w:rsidP="00587D04">
      <w:pPr>
        <w:widowControl w:val="0"/>
        <w:suppressAutoHyphens/>
        <w:spacing w:line="360" w:lineRule="auto"/>
        <w:ind w:left="-567" w:right="-510"/>
        <w:rPr>
          <w:rFonts w:ascii="Arial" w:eastAsiaTheme="minorHAnsi" w:hAnsi="Arial"/>
          <w:lang w:eastAsia="en-US"/>
        </w:rPr>
      </w:pPr>
    </w:p>
    <w:p w:rsidR="00587D04" w:rsidRPr="0036757D" w:rsidRDefault="00587D04" w:rsidP="00587D04">
      <w:pPr>
        <w:tabs>
          <w:tab w:val="right" w:pos="9026"/>
        </w:tabs>
        <w:spacing w:line="360" w:lineRule="auto"/>
        <w:ind w:left="-567" w:right="-510"/>
        <w:rPr>
          <w:rFonts w:ascii="Arial" w:eastAsiaTheme="minorHAnsi" w:hAnsi="Arial"/>
          <w:b/>
          <w:lang w:eastAsia="en-US"/>
        </w:rPr>
      </w:pPr>
      <w:r w:rsidRPr="0036757D">
        <w:rPr>
          <w:rFonts w:ascii="Arial" w:eastAsiaTheme="minorHAnsi" w:hAnsi="Arial"/>
          <w:b/>
          <w:lang w:eastAsia="en-US"/>
        </w:rPr>
        <w:t>The purpose of the interview</w:t>
      </w:r>
      <w:r w:rsidRPr="0036757D">
        <w:rPr>
          <w:rFonts w:ascii="Arial" w:eastAsiaTheme="minorHAnsi" w:hAnsi="Arial"/>
          <w:b/>
          <w:lang w:eastAsia="en-US"/>
        </w:rPr>
        <w:tab/>
      </w: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This study aims to get a better understanding of the type of support Nigerian women experiencing intimate partner violence and abuse</w:t>
      </w:r>
      <w:r>
        <w:rPr>
          <w:rFonts w:ascii="Arial" w:eastAsiaTheme="minorHAnsi" w:hAnsi="Arial"/>
          <w:lang w:eastAsia="en-US"/>
        </w:rPr>
        <w:t xml:space="preserve"> </w:t>
      </w:r>
      <w:r w:rsidR="00C8721B">
        <w:rPr>
          <w:rFonts w:ascii="Arial" w:eastAsiaTheme="minorHAnsi" w:hAnsi="Arial"/>
          <w:lang w:eastAsia="en-US"/>
        </w:rPr>
        <w:t xml:space="preserve">(IPVA) </w:t>
      </w:r>
      <w:r>
        <w:rPr>
          <w:rFonts w:ascii="Arial" w:eastAsiaTheme="minorHAnsi" w:hAnsi="Arial"/>
          <w:lang w:eastAsia="en-US"/>
        </w:rPr>
        <w:t>receive from non-governmental organisations;</w:t>
      </w:r>
      <w:r w:rsidRPr="0036757D">
        <w:rPr>
          <w:rFonts w:ascii="Arial" w:eastAsiaTheme="minorHAnsi" w:hAnsi="Arial"/>
          <w:lang w:eastAsia="en-US"/>
        </w:rPr>
        <w:t xml:space="preserve"> c</w:t>
      </w:r>
      <w:r>
        <w:rPr>
          <w:rFonts w:ascii="Arial" w:eastAsiaTheme="minorHAnsi" w:hAnsi="Arial"/>
          <w:lang w:eastAsia="en-US"/>
        </w:rPr>
        <w:t>ommunity, voluntary or religious</w:t>
      </w:r>
      <w:r w:rsidRPr="0036757D">
        <w:rPr>
          <w:rFonts w:ascii="Arial" w:eastAsiaTheme="minorHAnsi" w:hAnsi="Arial"/>
          <w:lang w:eastAsia="en-US"/>
        </w:rPr>
        <w:t>. I would like to interview you to get your perspective.</w:t>
      </w:r>
    </w:p>
    <w:p w:rsidR="00C8721B"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 xml:space="preserve">The interview is aimed at giving voice to </w:t>
      </w:r>
      <w:r w:rsidR="00C8721B">
        <w:rPr>
          <w:rFonts w:ascii="Arial" w:eastAsiaTheme="minorHAnsi" w:hAnsi="Arial"/>
          <w:lang w:eastAsia="en-US"/>
        </w:rPr>
        <w:t xml:space="preserve">experiences of </w:t>
      </w:r>
      <w:r w:rsidRPr="0036757D">
        <w:rPr>
          <w:rFonts w:ascii="Arial" w:eastAsiaTheme="minorHAnsi" w:hAnsi="Arial"/>
          <w:lang w:eastAsia="en-US"/>
        </w:rPr>
        <w:t>Nigerian women living in England who are victim-survivors of intim</w:t>
      </w:r>
      <w:r w:rsidR="00C8721B">
        <w:rPr>
          <w:rFonts w:ascii="Arial" w:eastAsiaTheme="minorHAnsi" w:hAnsi="Arial"/>
          <w:lang w:eastAsia="en-US"/>
        </w:rPr>
        <w:t xml:space="preserve">ate partner violence and abuse </w:t>
      </w:r>
      <w:r w:rsidRPr="0036757D">
        <w:rPr>
          <w:rFonts w:ascii="Arial" w:eastAsiaTheme="minorHAnsi" w:hAnsi="Arial"/>
          <w:lang w:eastAsia="en-US"/>
        </w:rPr>
        <w:t xml:space="preserve">and </w:t>
      </w:r>
      <w:r w:rsidR="00C8721B">
        <w:rPr>
          <w:rFonts w:ascii="Arial" w:eastAsiaTheme="minorHAnsi" w:hAnsi="Arial"/>
          <w:lang w:eastAsia="en-US"/>
        </w:rPr>
        <w:t>to understand the support they receive.</w:t>
      </w: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 xml:space="preserve">I hope that your participation will help to improve </w:t>
      </w:r>
      <w:r>
        <w:rPr>
          <w:rFonts w:ascii="Arial" w:eastAsiaTheme="minorHAnsi" w:hAnsi="Arial"/>
          <w:lang w:eastAsia="en-US"/>
        </w:rPr>
        <w:t xml:space="preserve">the </w:t>
      </w:r>
      <w:r w:rsidRPr="0036757D">
        <w:rPr>
          <w:rFonts w:ascii="Arial" w:eastAsiaTheme="minorHAnsi" w:hAnsi="Arial"/>
          <w:lang w:eastAsia="en-US"/>
        </w:rPr>
        <w:t xml:space="preserve">support and services </w:t>
      </w:r>
      <w:r>
        <w:rPr>
          <w:rFonts w:ascii="Arial" w:eastAsiaTheme="minorHAnsi" w:hAnsi="Arial"/>
          <w:lang w:eastAsia="en-US"/>
        </w:rPr>
        <w:t>received by</w:t>
      </w:r>
      <w:r w:rsidRPr="0036757D">
        <w:rPr>
          <w:rFonts w:ascii="Arial" w:eastAsiaTheme="minorHAnsi" w:hAnsi="Arial"/>
          <w:lang w:eastAsia="en-US"/>
        </w:rPr>
        <w:t xml:space="preserve"> Nigerian women experiencing intimate partner violence and abuse.</w:t>
      </w: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This study has been approved by the London Metropolitan University Research Ethics committee.</w:t>
      </w: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lang w:eastAsia="en-US"/>
        </w:rPr>
        <w:t xml:space="preserve">If there is any aspect of the study that you are unsure about or feel that you may like to discuss, do not hesitate to contact me or my supervisors with the contact details at the end of this sheet. </w:t>
      </w:r>
    </w:p>
    <w:p w:rsidR="00587D04" w:rsidRPr="0036757D" w:rsidRDefault="00587D04" w:rsidP="00587D04">
      <w:pPr>
        <w:widowControl w:val="0"/>
        <w:suppressAutoHyphens/>
        <w:spacing w:line="360" w:lineRule="auto"/>
        <w:ind w:left="-567" w:right="-510"/>
        <w:rPr>
          <w:rFonts w:ascii="Arial" w:eastAsiaTheme="minorHAnsi" w:hAnsi="Arial"/>
          <w:lang w:eastAsia="en-US"/>
        </w:rPr>
      </w:pPr>
    </w:p>
    <w:p w:rsidR="00587D04" w:rsidRPr="0036757D" w:rsidRDefault="00587D04" w:rsidP="00587D04">
      <w:pPr>
        <w:widowControl w:val="0"/>
        <w:suppressAutoHyphens/>
        <w:spacing w:line="360" w:lineRule="auto"/>
        <w:ind w:left="-567" w:right="-510"/>
        <w:rPr>
          <w:rFonts w:ascii="Arial" w:eastAsiaTheme="minorHAnsi" w:hAnsi="Arial"/>
          <w:lang w:eastAsia="en-US"/>
        </w:rPr>
      </w:pPr>
      <w:r w:rsidRPr="0036757D">
        <w:rPr>
          <w:rFonts w:ascii="Arial" w:eastAsiaTheme="minorHAnsi" w:hAnsi="Arial"/>
          <w:b/>
          <w:bCs/>
          <w:lang w:eastAsia="en-US"/>
        </w:rPr>
        <w:t xml:space="preserve">Why you have been invited? </w:t>
      </w:r>
    </w:p>
    <w:p w:rsidR="00587D04" w:rsidRPr="00C8721B" w:rsidRDefault="00587D04" w:rsidP="00587D04">
      <w:pPr>
        <w:widowControl w:val="0"/>
        <w:suppressAutoHyphens/>
        <w:spacing w:line="360" w:lineRule="auto"/>
        <w:ind w:left="-567" w:right="-510"/>
        <w:rPr>
          <w:rFonts w:ascii="Arial" w:eastAsiaTheme="minorHAnsi" w:hAnsi="Arial"/>
          <w:color w:val="FF0000"/>
          <w:u w:val="single"/>
          <w:lang w:eastAsia="en-US"/>
        </w:rPr>
      </w:pPr>
      <w:r w:rsidRPr="0036757D">
        <w:rPr>
          <w:rFonts w:ascii="Arial" w:eastAsiaTheme="minorHAnsi" w:hAnsi="Arial"/>
          <w:lang w:eastAsia="en-US"/>
        </w:rPr>
        <w:t>You have</w:t>
      </w:r>
      <w:r w:rsidR="00C8721B">
        <w:rPr>
          <w:rFonts w:ascii="Arial" w:eastAsiaTheme="minorHAnsi" w:hAnsi="Arial"/>
          <w:lang w:eastAsia="en-US"/>
        </w:rPr>
        <w:t xml:space="preserve"> been invited because you are</w:t>
      </w:r>
      <w:r w:rsidR="00C8721B" w:rsidRPr="00C8721B">
        <w:rPr>
          <w:rFonts w:ascii="Arial" w:eastAsiaTheme="minorHAnsi" w:hAnsi="Arial"/>
          <w:lang w:eastAsia="en-US"/>
        </w:rPr>
        <w:t xml:space="preserve"> involved with a Nigerian community or voluntary sector organisation or a religious organisation</w:t>
      </w:r>
      <w:r w:rsidR="00C8721B">
        <w:rPr>
          <w:rFonts w:ascii="Arial" w:eastAsiaTheme="minorHAnsi" w:hAnsi="Arial"/>
          <w:lang w:eastAsia="en-US"/>
        </w:rPr>
        <w:t xml:space="preserve"> </w:t>
      </w:r>
      <w:r w:rsidRPr="0036757D">
        <w:rPr>
          <w:rFonts w:ascii="Arial" w:eastAsiaTheme="minorHAnsi" w:hAnsi="Arial"/>
          <w:lang w:eastAsia="en-US"/>
        </w:rPr>
        <w:t xml:space="preserve">and </w:t>
      </w:r>
      <w:r w:rsidR="00C8721B">
        <w:rPr>
          <w:rFonts w:ascii="Arial" w:eastAsiaTheme="minorHAnsi" w:hAnsi="Arial"/>
          <w:lang w:eastAsia="en-US"/>
        </w:rPr>
        <w:t xml:space="preserve">I believe you </w:t>
      </w:r>
      <w:proofErr w:type="gramStart"/>
      <w:r w:rsidR="00C8721B">
        <w:rPr>
          <w:rFonts w:ascii="Arial" w:eastAsiaTheme="minorHAnsi" w:hAnsi="Arial"/>
          <w:lang w:eastAsia="en-US"/>
        </w:rPr>
        <w:t xml:space="preserve">are </w:t>
      </w:r>
      <w:r w:rsidRPr="0036757D">
        <w:rPr>
          <w:rFonts w:ascii="Arial" w:eastAsiaTheme="minorHAnsi" w:hAnsi="Arial"/>
          <w:lang w:eastAsia="en-US"/>
        </w:rPr>
        <w:t xml:space="preserve"> in</w:t>
      </w:r>
      <w:proofErr w:type="gramEnd"/>
      <w:r w:rsidRPr="0036757D">
        <w:rPr>
          <w:rFonts w:ascii="Arial" w:eastAsiaTheme="minorHAnsi" w:hAnsi="Arial"/>
          <w:lang w:eastAsia="en-US"/>
        </w:rPr>
        <w:t xml:space="preserve"> a position to offer an insight into the role of your organisation and other organisations in supporting Nigerian women who have experienced intimate partner violence and abuse with their ex-partner. </w:t>
      </w:r>
    </w:p>
    <w:p w:rsidR="00587D04" w:rsidRPr="0036757D" w:rsidRDefault="00587D04" w:rsidP="00587D04">
      <w:pPr>
        <w:widowControl w:val="0"/>
        <w:tabs>
          <w:tab w:val="left" w:pos="3058"/>
        </w:tabs>
        <w:suppressAutoHyphens/>
        <w:spacing w:line="360" w:lineRule="auto"/>
        <w:ind w:left="-567" w:right="-510"/>
        <w:rPr>
          <w:rFonts w:ascii="Arial" w:eastAsiaTheme="minorHAnsi" w:hAnsi="Arial"/>
          <w:lang w:eastAsia="en-US"/>
        </w:rPr>
      </w:pPr>
      <w:r w:rsidRPr="0036757D">
        <w:rPr>
          <w:rFonts w:ascii="Arial" w:eastAsiaTheme="minorHAnsi" w:hAnsi="Arial"/>
          <w:lang w:eastAsia="en-US"/>
        </w:rPr>
        <w:tab/>
      </w:r>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t>What will the interviews ask about?</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The interview will ask </w:t>
      </w:r>
      <w:r>
        <w:rPr>
          <w:rFonts w:ascii="Arial" w:eastAsiaTheme="minorHAnsi" w:hAnsi="Arial"/>
          <w:lang w:eastAsia="en-US"/>
        </w:rPr>
        <w:t>about</w:t>
      </w:r>
      <w:r w:rsidRPr="0036757D">
        <w:rPr>
          <w:rFonts w:ascii="Arial" w:eastAsiaTheme="minorHAnsi" w:hAnsi="Arial"/>
          <w:lang w:eastAsia="en-US"/>
        </w:rPr>
        <w:t xml:space="preserve"> your </w:t>
      </w:r>
      <w:r w:rsidR="00C8721B">
        <w:rPr>
          <w:rFonts w:ascii="Arial" w:eastAsiaTheme="minorHAnsi" w:hAnsi="Arial"/>
          <w:lang w:eastAsia="en-US"/>
        </w:rPr>
        <w:t>perspective, what you know about Nigerian women’s experiences of IPVA</w:t>
      </w:r>
      <w:r w:rsidR="00C8721B" w:rsidRPr="0036757D">
        <w:rPr>
          <w:rFonts w:ascii="Arial" w:eastAsiaTheme="minorHAnsi" w:hAnsi="Arial"/>
          <w:lang w:eastAsia="en-US"/>
        </w:rPr>
        <w:t xml:space="preserve"> </w:t>
      </w:r>
      <w:r w:rsidRPr="0036757D">
        <w:rPr>
          <w:rFonts w:ascii="Arial" w:eastAsiaTheme="minorHAnsi" w:hAnsi="Arial"/>
          <w:lang w:eastAsia="en-US"/>
        </w:rPr>
        <w:t xml:space="preserve">and what you see as your role in supporting </w:t>
      </w:r>
      <w:r w:rsidR="00C8721B">
        <w:rPr>
          <w:rFonts w:ascii="Arial" w:eastAsiaTheme="minorHAnsi" w:hAnsi="Arial"/>
          <w:lang w:eastAsia="en-US"/>
        </w:rPr>
        <w:t>them</w:t>
      </w:r>
      <w:r w:rsidR="00D54098">
        <w:rPr>
          <w:rFonts w:ascii="Arial" w:eastAsiaTheme="minorHAnsi" w:hAnsi="Arial"/>
          <w:lang w:eastAsia="en-US"/>
        </w:rPr>
        <w:t xml:space="preserve">. I </w:t>
      </w:r>
      <w:r w:rsidRPr="0036757D">
        <w:rPr>
          <w:rFonts w:ascii="Arial" w:eastAsiaTheme="minorHAnsi" w:hAnsi="Arial"/>
          <w:lang w:eastAsia="en-US"/>
        </w:rPr>
        <w:t xml:space="preserve">would also like to ask you about whether you </w:t>
      </w:r>
      <w:r w:rsidRPr="0036757D">
        <w:rPr>
          <w:rFonts w:ascii="Arial" w:eastAsiaTheme="minorHAnsi" w:hAnsi="Arial"/>
          <w:lang w:eastAsia="en-US"/>
        </w:rPr>
        <w:lastRenderedPageBreak/>
        <w:t xml:space="preserve">are aware of other services that offer support to women experiencing IPVA and your experiences of working with these other organisations on this specific issue. I would also welcome your thoughts on how your organisation could be more effective in helping victim-survivors of abuse and violence. </w:t>
      </w:r>
    </w:p>
    <w:p w:rsidR="00587D04" w:rsidRPr="0036757D" w:rsidRDefault="00587D04" w:rsidP="00587D04">
      <w:pPr>
        <w:spacing w:line="360" w:lineRule="auto"/>
        <w:ind w:left="-567" w:right="-510"/>
        <w:rPr>
          <w:rFonts w:ascii="Arial" w:eastAsiaTheme="minorHAnsi" w:hAnsi="Arial"/>
          <w:lang w:eastAsia="en-US"/>
        </w:rPr>
      </w:pPr>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t xml:space="preserve">Who is responsible for this research? </w:t>
      </w:r>
    </w:p>
    <w:p w:rsidR="00587D04"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This research is conducted by me </w:t>
      </w:r>
      <w:proofErr w:type="spellStart"/>
      <w:r w:rsidRPr="0036757D">
        <w:rPr>
          <w:rFonts w:ascii="Arial" w:eastAsiaTheme="minorHAnsi" w:hAnsi="Arial"/>
          <w:lang w:eastAsia="en-US"/>
        </w:rPr>
        <w:t>Oghenerukevwe</w:t>
      </w:r>
      <w:proofErr w:type="spellEnd"/>
      <w:r w:rsidRPr="0036757D">
        <w:rPr>
          <w:rFonts w:ascii="Arial" w:eastAsiaTheme="minorHAnsi" w:hAnsi="Arial"/>
          <w:lang w:eastAsia="en-US"/>
        </w:rPr>
        <w:t xml:space="preserve"> Sophia </w:t>
      </w:r>
      <w:proofErr w:type="spellStart"/>
      <w:r w:rsidRPr="0036757D">
        <w:rPr>
          <w:rFonts w:ascii="Arial" w:eastAsiaTheme="minorHAnsi" w:hAnsi="Arial"/>
          <w:lang w:eastAsia="en-US"/>
        </w:rPr>
        <w:t>Mene</w:t>
      </w:r>
      <w:proofErr w:type="spellEnd"/>
      <w:r w:rsidRPr="0036757D">
        <w:rPr>
          <w:rFonts w:ascii="Arial" w:eastAsiaTheme="minorHAnsi" w:hAnsi="Arial"/>
          <w:lang w:eastAsia="en-US"/>
        </w:rPr>
        <w:t xml:space="preserve"> and is supervised b</w:t>
      </w:r>
      <w:r w:rsidR="00D54098">
        <w:rPr>
          <w:rFonts w:ascii="Arial" w:eastAsiaTheme="minorHAnsi" w:hAnsi="Arial"/>
          <w:lang w:eastAsia="en-US"/>
        </w:rPr>
        <w:t xml:space="preserve">y Dr </w:t>
      </w:r>
      <w:proofErr w:type="spellStart"/>
      <w:r w:rsidR="00D54098">
        <w:rPr>
          <w:rFonts w:ascii="Arial" w:eastAsiaTheme="minorHAnsi" w:hAnsi="Arial"/>
          <w:lang w:eastAsia="en-US"/>
        </w:rPr>
        <w:t>Sukhwant</w:t>
      </w:r>
      <w:proofErr w:type="spellEnd"/>
      <w:r w:rsidR="00D54098">
        <w:rPr>
          <w:rFonts w:ascii="Arial" w:eastAsiaTheme="minorHAnsi" w:hAnsi="Arial"/>
          <w:lang w:eastAsia="en-US"/>
        </w:rPr>
        <w:t xml:space="preserve"> </w:t>
      </w:r>
      <w:proofErr w:type="spellStart"/>
      <w:r w:rsidR="00D54098">
        <w:rPr>
          <w:rFonts w:ascii="Arial" w:eastAsiaTheme="minorHAnsi" w:hAnsi="Arial"/>
          <w:lang w:eastAsia="en-US"/>
        </w:rPr>
        <w:t>Dhaliwal</w:t>
      </w:r>
      <w:proofErr w:type="spellEnd"/>
      <w:r w:rsidR="00D54098">
        <w:rPr>
          <w:rFonts w:ascii="Arial" w:eastAsiaTheme="minorHAnsi" w:hAnsi="Arial"/>
          <w:lang w:eastAsia="en-US"/>
        </w:rPr>
        <w:t xml:space="preserve"> and Professor </w:t>
      </w:r>
      <w:r w:rsidRPr="0036757D">
        <w:rPr>
          <w:rFonts w:ascii="Arial" w:eastAsiaTheme="minorHAnsi" w:hAnsi="Arial"/>
          <w:lang w:eastAsia="en-US"/>
        </w:rPr>
        <w:t>Liz Kelly at the Child and Woman Abuse Studies Unit (CAWSU), London Metropolitan University.</w:t>
      </w:r>
    </w:p>
    <w:p w:rsidR="003173DC" w:rsidRPr="0036757D" w:rsidRDefault="003173DC" w:rsidP="00587D04">
      <w:pPr>
        <w:spacing w:line="360" w:lineRule="auto"/>
        <w:ind w:left="-567" w:right="-510"/>
        <w:rPr>
          <w:rFonts w:ascii="Arial" w:eastAsiaTheme="minorHAnsi" w:hAnsi="Arial"/>
          <w:b/>
          <w:lang w:eastAsia="en-US"/>
        </w:rPr>
      </w:pPr>
      <w:bookmarkStart w:id="0" w:name="_GoBack"/>
      <w:bookmarkEnd w:id="0"/>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t>What is involved in participating in this research?</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I would like to interview you for about an hour. The interview will take place at a time and location that is most convenient for you. It can also be done remotely as a telephone interview or through Zoom, </w:t>
      </w:r>
      <w:proofErr w:type="spellStart"/>
      <w:r w:rsidRPr="0036757D">
        <w:rPr>
          <w:rFonts w:ascii="Arial" w:eastAsiaTheme="minorHAnsi" w:hAnsi="Arial"/>
          <w:lang w:eastAsia="en-US"/>
        </w:rPr>
        <w:t>Whatsapp</w:t>
      </w:r>
      <w:proofErr w:type="spellEnd"/>
      <w:r w:rsidRPr="0036757D">
        <w:rPr>
          <w:rFonts w:ascii="Arial" w:eastAsiaTheme="minorHAnsi" w:hAnsi="Arial"/>
          <w:lang w:eastAsia="en-US"/>
        </w:rPr>
        <w:t>, Teams or Skype. Your participation is entirely voluntary and confidential.</w:t>
      </w:r>
      <w:r w:rsidRPr="0036757D">
        <w:rPr>
          <w:rFonts w:ascii="Arial" w:hAnsi="Arial"/>
        </w:rPr>
        <w:t xml:space="preserve"> </w:t>
      </w:r>
      <w:r w:rsidRPr="0036757D">
        <w:rPr>
          <w:rFonts w:ascii="Arial" w:eastAsiaTheme="minorHAnsi" w:hAnsi="Arial"/>
          <w:lang w:eastAsia="en-US"/>
        </w:rPr>
        <w:t>There will not be any negative repercussions for you or your organisation if you decide not to take part.  Also, you are free to withdraw from this study up to two weeks after your interview and your data will not be used for the research. You will not need to give any reason for wanting to withdraw from the study.</w:t>
      </w:r>
    </w:p>
    <w:p w:rsidR="00587D04" w:rsidRPr="0036757D" w:rsidRDefault="00587D04" w:rsidP="00587D04">
      <w:pPr>
        <w:spacing w:line="360" w:lineRule="auto"/>
        <w:ind w:left="-567" w:right="-510"/>
        <w:rPr>
          <w:rFonts w:ascii="Arial" w:eastAsiaTheme="minorHAnsi" w:hAnsi="Arial"/>
          <w:lang w:eastAsia="en-US"/>
        </w:rPr>
      </w:pP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b/>
          <w:lang w:eastAsia="en-US"/>
        </w:rPr>
        <w:t>How will the information be collected and used?</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If you consent to take part in the study, all </w:t>
      </w:r>
      <w:r w:rsidR="00D54098">
        <w:rPr>
          <w:rFonts w:ascii="Arial" w:eastAsiaTheme="minorHAnsi" w:hAnsi="Arial"/>
          <w:lang w:eastAsia="en-US"/>
        </w:rPr>
        <w:t>interviews will be recorded on</w:t>
      </w:r>
      <w:r w:rsidRPr="0036757D">
        <w:rPr>
          <w:rFonts w:ascii="Arial" w:eastAsiaTheme="minorHAnsi" w:hAnsi="Arial"/>
          <w:lang w:eastAsia="en-US"/>
        </w:rPr>
        <w:t xml:space="preserve"> a digital audio recorder. I will also take notes.</w:t>
      </w:r>
      <w:r w:rsidRPr="0036757D">
        <w:rPr>
          <w:rFonts w:ascii="Arial" w:hAnsi="Arial"/>
        </w:rPr>
        <w:t xml:space="preserve"> </w:t>
      </w:r>
      <w:r w:rsidRPr="0036757D">
        <w:rPr>
          <w:rFonts w:ascii="Arial" w:eastAsiaTheme="minorHAnsi" w:hAnsi="Arial"/>
          <w:lang w:eastAsia="en-US"/>
        </w:rPr>
        <w:t xml:space="preserve">All recordings will be transcribed so that there is an accurate and full record of what you said. Only my supervisors and I will have access to the recording and the transcript of the recording. The audio files will be stored on password protected University computers, where only I will have knowledge of the password. Any paper-based data (interview notes/transcriptions) will be stored in locked filing cabinets in a locked office at the University. </w:t>
      </w:r>
      <w:r w:rsidRPr="0036757D">
        <w:rPr>
          <w:rFonts w:ascii="Arial" w:eastAsiaTheme="minorHAnsi" w:hAnsi="Arial"/>
          <w:lang w:eastAsia="en-US"/>
        </w:rPr>
        <w:tab/>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All identifiable information for example, names, location, will be removed to ensure your identity </w:t>
      </w:r>
      <w:r>
        <w:rPr>
          <w:rFonts w:ascii="Arial" w:eastAsiaTheme="minorHAnsi" w:hAnsi="Arial"/>
          <w:lang w:eastAsia="en-US"/>
        </w:rPr>
        <w:t>or the women you support are</w:t>
      </w:r>
      <w:r w:rsidRPr="0036757D">
        <w:rPr>
          <w:rFonts w:ascii="Arial" w:eastAsiaTheme="minorHAnsi" w:hAnsi="Arial"/>
          <w:lang w:eastAsia="en-US"/>
        </w:rPr>
        <w:t xml:space="preserve"> not known to anyone reading the thesis and/or other publications from this research. If you prefer, you can choose your own pseudonym for the interview to </w:t>
      </w:r>
      <w:proofErr w:type="spellStart"/>
      <w:r w:rsidRPr="0036757D">
        <w:rPr>
          <w:rFonts w:ascii="Arial" w:eastAsiaTheme="minorHAnsi" w:hAnsi="Arial"/>
          <w:lang w:eastAsia="en-US"/>
        </w:rPr>
        <w:t>anonymise</w:t>
      </w:r>
      <w:proofErr w:type="spellEnd"/>
      <w:r w:rsidRPr="0036757D">
        <w:rPr>
          <w:rFonts w:ascii="Arial" w:eastAsiaTheme="minorHAnsi" w:hAnsi="Arial"/>
          <w:lang w:eastAsia="en-US"/>
        </w:rPr>
        <w:t xml:space="preserve"> your </w:t>
      </w:r>
      <w:proofErr w:type="gramStart"/>
      <w:r w:rsidRPr="0036757D">
        <w:rPr>
          <w:rFonts w:ascii="Arial" w:eastAsiaTheme="minorHAnsi" w:hAnsi="Arial"/>
          <w:lang w:eastAsia="en-US"/>
        </w:rPr>
        <w:t>identity</w:t>
      </w:r>
      <w:proofErr w:type="gramEnd"/>
      <w:r w:rsidRPr="0036757D">
        <w:rPr>
          <w:rFonts w:ascii="Arial" w:eastAsiaTheme="minorHAnsi" w:hAnsi="Arial"/>
          <w:lang w:eastAsia="en-US"/>
        </w:rPr>
        <w:t>. I will use this name in all aspects of the research process, for example when I extract quotes from your transcript to highlight</w:t>
      </w:r>
      <w:r>
        <w:rPr>
          <w:rFonts w:ascii="Arial" w:eastAsiaTheme="minorHAnsi" w:hAnsi="Arial"/>
          <w:lang w:eastAsia="en-US"/>
        </w:rPr>
        <w:t xml:space="preserve"> </w:t>
      </w:r>
      <w:r w:rsidRPr="0036757D">
        <w:rPr>
          <w:rFonts w:ascii="Arial" w:eastAsiaTheme="minorHAnsi" w:hAnsi="Arial"/>
          <w:lang w:eastAsia="en-US"/>
        </w:rPr>
        <w:t>points in my analysis. These extracts may be used in my PhD thesis, book chapters, journal articles and any reports or presentations about the study.</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You will have the opportunity to read a transcript of your interview if you wish to receive this. I would hope that you can give me any comments on your transcript (corrections or additions) within two weeks of receiving the transcript.</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I will be happy to also give you a copy of the key findings from the study when I have completed my PHD.</w:t>
      </w:r>
    </w:p>
    <w:p w:rsidR="00587D04"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t xml:space="preserve">What if I have any concerns, or get upset? </w:t>
      </w:r>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lang w:eastAsia="en-US"/>
        </w:rPr>
        <w:lastRenderedPageBreak/>
        <w:t>Your well-being is very important to me. If you are concerned about any aspect of the research process you should feel free to let me know, at any stage; before, during or after the interviews to discuss any concerns or issues that you might have. To ensure that you are not harmed or overly upset by the interview or the research process, I will explain throughout, what you are being asked to comment upon. I will respect the pace you set for the interview. Interviews can and will be stopped if you need this, either to take a break,</w:t>
      </w:r>
      <w:r>
        <w:rPr>
          <w:rFonts w:ascii="Arial" w:eastAsiaTheme="minorHAnsi" w:hAnsi="Arial"/>
          <w:lang w:eastAsia="en-US"/>
        </w:rPr>
        <w:t xml:space="preserve"> if</w:t>
      </w:r>
      <w:r w:rsidRPr="0036757D">
        <w:rPr>
          <w:rFonts w:ascii="Arial" w:eastAsiaTheme="minorHAnsi" w:hAnsi="Arial"/>
          <w:lang w:eastAsia="en-US"/>
        </w:rPr>
        <w:t xml:space="preserve"> certain question</w:t>
      </w:r>
      <w:r>
        <w:rPr>
          <w:rFonts w:ascii="Arial" w:eastAsiaTheme="minorHAnsi" w:hAnsi="Arial"/>
          <w:lang w:eastAsia="en-US"/>
        </w:rPr>
        <w:t>s cause</w:t>
      </w:r>
      <w:r w:rsidRPr="0036757D">
        <w:rPr>
          <w:rFonts w:ascii="Arial" w:eastAsiaTheme="minorHAnsi" w:hAnsi="Arial"/>
          <w:lang w:eastAsia="en-US"/>
        </w:rPr>
        <w:t xml:space="preserve"> you distress or you can withdraw from the study. </w:t>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For any further questions about the interview and its use, please contact:</w:t>
      </w:r>
    </w:p>
    <w:p w:rsidR="00587D04" w:rsidRPr="0036757D" w:rsidRDefault="00587D04" w:rsidP="00587D04">
      <w:pPr>
        <w:spacing w:line="360" w:lineRule="auto"/>
        <w:ind w:left="-567" w:right="-510"/>
        <w:rPr>
          <w:rFonts w:ascii="Arial" w:eastAsiaTheme="minorHAnsi" w:hAnsi="Arial"/>
          <w:lang w:eastAsia="en-US"/>
        </w:rPr>
      </w:pPr>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t xml:space="preserve">My contact details: </w:t>
      </w:r>
    </w:p>
    <w:p w:rsidR="00587D04" w:rsidRPr="0036757D" w:rsidRDefault="00587D04" w:rsidP="00587D04">
      <w:pPr>
        <w:spacing w:line="360" w:lineRule="auto"/>
        <w:ind w:left="-567" w:right="-510"/>
        <w:rPr>
          <w:rFonts w:ascii="Arial" w:eastAsiaTheme="minorHAnsi" w:hAnsi="Arial"/>
          <w:lang w:eastAsia="en-US"/>
        </w:rPr>
      </w:pPr>
      <w:proofErr w:type="spellStart"/>
      <w:r w:rsidRPr="0036757D">
        <w:rPr>
          <w:rFonts w:ascii="Arial" w:eastAsiaTheme="minorHAnsi" w:hAnsi="Arial"/>
          <w:lang w:eastAsia="en-US"/>
        </w:rPr>
        <w:t>Oghenerukevwe</w:t>
      </w:r>
      <w:proofErr w:type="spellEnd"/>
      <w:r w:rsidRPr="0036757D">
        <w:rPr>
          <w:rFonts w:ascii="Arial" w:eastAsiaTheme="minorHAnsi" w:hAnsi="Arial"/>
          <w:lang w:eastAsia="en-US"/>
        </w:rPr>
        <w:t xml:space="preserve"> Sophia </w:t>
      </w:r>
      <w:proofErr w:type="spellStart"/>
      <w:r w:rsidRPr="0036757D">
        <w:rPr>
          <w:rFonts w:ascii="Arial" w:eastAsiaTheme="minorHAnsi" w:hAnsi="Arial"/>
          <w:lang w:eastAsia="en-US"/>
        </w:rPr>
        <w:t>Mene</w:t>
      </w:r>
      <w:proofErr w:type="spellEnd"/>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Child and Woman Abuse Studies Unit (CWASU),</w:t>
      </w:r>
    </w:p>
    <w:p w:rsidR="00587D04" w:rsidRPr="0036757D" w:rsidRDefault="00587D04" w:rsidP="00587D04">
      <w:pPr>
        <w:tabs>
          <w:tab w:val="left" w:pos="3258"/>
        </w:tabs>
        <w:spacing w:line="360" w:lineRule="auto"/>
        <w:ind w:left="-567" w:right="-510"/>
        <w:rPr>
          <w:rFonts w:ascii="Arial" w:eastAsiaTheme="minorHAnsi" w:hAnsi="Arial"/>
          <w:lang w:eastAsia="en-US"/>
        </w:rPr>
      </w:pPr>
      <w:r w:rsidRPr="0036757D">
        <w:rPr>
          <w:rFonts w:ascii="Arial" w:eastAsiaTheme="minorHAnsi" w:hAnsi="Arial"/>
          <w:lang w:eastAsia="en-US"/>
        </w:rPr>
        <w:t>London Metropolitan University</w:t>
      </w:r>
      <w:r w:rsidRPr="0036757D">
        <w:rPr>
          <w:rFonts w:ascii="Arial" w:eastAsiaTheme="minorHAnsi" w:hAnsi="Arial"/>
          <w:lang w:eastAsia="en-US"/>
        </w:rPr>
        <w:tab/>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166-220 Holloway Road, London N7 8DB</w:t>
      </w:r>
    </w:p>
    <w:p w:rsidR="00587D04" w:rsidRPr="0036757D" w:rsidRDefault="00587D04" w:rsidP="00587D04">
      <w:pPr>
        <w:tabs>
          <w:tab w:val="left" w:pos="2742"/>
          <w:tab w:val="left" w:pos="3140"/>
        </w:tabs>
        <w:spacing w:line="360" w:lineRule="auto"/>
        <w:ind w:left="-567" w:right="-510"/>
        <w:rPr>
          <w:rFonts w:ascii="Arial" w:eastAsiaTheme="minorHAnsi" w:hAnsi="Arial"/>
          <w:lang w:eastAsia="en-US"/>
        </w:rPr>
      </w:pPr>
      <w:r w:rsidRPr="0036757D">
        <w:rPr>
          <w:rFonts w:ascii="Arial" w:eastAsiaTheme="minorHAnsi" w:hAnsi="Arial"/>
          <w:lang w:eastAsia="en-US"/>
        </w:rPr>
        <w:t>Tel: 07564260205</w:t>
      </w:r>
      <w:r w:rsidRPr="0036757D">
        <w:rPr>
          <w:rFonts w:ascii="Arial" w:eastAsiaTheme="minorHAnsi" w:hAnsi="Arial"/>
          <w:lang w:eastAsia="en-US"/>
        </w:rPr>
        <w:tab/>
      </w:r>
      <w:r w:rsidRPr="0036757D">
        <w:rPr>
          <w:rFonts w:ascii="Arial" w:eastAsiaTheme="minorHAnsi" w:hAnsi="Arial"/>
          <w:lang w:eastAsia="en-US"/>
        </w:rPr>
        <w:tab/>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lang w:eastAsia="en-US"/>
        </w:rPr>
        <w:t xml:space="preserve">Email: </w:t>
      </w:r>
      <w:hyperlink r:id="rId8" w:history="1">
        <w:r w:rsidRPr="0036757D">
          <w:rPr>
            <w:rFonts w:ascii="Arial" w:eastAsiaTheme="minorHAnsi" w:hAnsi="Arial"/>
            <w:lang w:eastAsia="en-US"/>
          </w:rPr>
          <w:t>ogm0011@my.londonmet.ac.uk</w:t>
        </w:r>
      </w:hyperlink>
    </w:p>
    <w:p w:rsidR="00587D04" w:rsidRPr="0036757D" w:rsidRDefault="00587D04" w:rsidP="00587D04">
      <w:pPr>
        <w:spacing w:line="360" w:lineRule="auto"/>
        <w:ind w:left="-567" w:right="-510"/>
        <w:rPr>
          <w:rFonts w:ascii="Arial" w:eastAsiaTheme="minorHAnsi" w:hAnsi="Arial"/>
          <w:lang w:eastAsia="en-US"/>
        </w:rPr>
        <w:sectPr w:rsidR="00587D04" w:rsidRPr="0036757D">
          <w:footerReference w:type="default" r:id="rId9"/>
          <w:pgSz w:w="11906" w:h="16838"/>
          <w:pgMar w:top="1440" w:right="1440" w:bottom="1440" w:left="1440" w:header="708" w:footer="708" w:gutter="0"/>
          <w:cols w:space="708"/>
          <w:docGrid w:linePitch="360"/>
        </w:sectPr>
      </w:pPr>
    </w:p>
    <w:p w:rsidR="00587D04" w:rsidRPr="0036757D" w:rsidRDefault="00587D04" w:rsidP="00587D04">
      <w:pPr>
        <w:spacing w:line="360" w:lineRule="auto"/>
        <w:ind w:left="-567" w:right="-510"/>
        <w:rPr>
          <w:rFonts w:ascii="Arial" w:eastAsiaTheme="minorHAnsi" w:hAnsi="Arial"/>
          <w:lang w:eastAsia="en-US"/>
        </w:rPr>
      </w:pPr>
    </w:p>
    <w:p w:rsidR="00587D04" w:rsidRPr="0036757D" w:rsidRDefault="00587D04" w:rsidP="00587D04">
      <w:pPr>
        <w:spacing w:line="360" w:lineRule="auto"/>
        <w:ind w:left="-567" w:right="-510"/>
        <w:rPr>
          <w:rFonts w:ascii="Arial" w:eastAsiaTheme="minorHAnsi" w:hAnsi="Arial"/>
          <w:lang w:eastAsia="en-US"/>
        </w:rPr>
        <w:sectPr w:rsidR="00587D04" w:rsidRPr="0036757D" w:rsidSect="00335950">
          <w:type w:val="continuous"/>
          <w:pgSz w:w="11906" w:h="16838"/>
          <w:pgMar w:top="1440" w:right="1440" w:bottom="1440" w:left="1440" w:header="708" w:footer="708" w:gutter="0"/>
          <w:cols w:space="708"/>
          <w:docGrid w:linePitch="360"/>
        </w:sectPr>
      </w:pPr>
    </w:p>
    <w:p w:rsidR="00587D04" w:rsidRPr="0036757D" w:rsidRDefault="00587D04" w:rsidP="00587D04">
      <w:pPr>
        <w:spacing w:line="360" w:lineRule="auto"/>
        <w:ind w:left="-567" w:right="-510"/>
        <w:rPr>
          <w:rFonts w:ascii="Arial" w:eastAsiaTheme="minorHAnsi" w:hAnsi="Arial"/>
          <w:b/>
          <w:lang w:eastAsia="en-US"/>
        </w:rPr>
      </w:pPr>
      <w:r w:rsidRPr="0036757D">
        <w:rPr>
          <w:rFonts w:ascii="Arial" w:eastAsiaTheme="minorHAnsi" w:hAnsi="Arial"/>
          <w:b/>
          <w:lang w:eastAsia="en-US"/>
        </w:rPr>
        <w:lastRenderedPageBreak/>
        <w:t xml:space="preserve">My PhD Supervisors: </w:t>
      </w:r>
    </w:p>
    <w:p w:rsidR="00587D04" w:rsidRPr="0036757D" w:rsidRDefault="00587D04" w:rsidP="00587D04">
      <w:pPr>
        <w:spacing w:line="360" w:lineRule="auto"/>
        <w:ind w:left="-567" w:right="-510" w:firstLine="720"/>
        <w:rPr>
          <w:rFonts w:ascii="Arial" w:eastAsiaTheme="minorHAnsi" w:hAnsi="Arial"/>
          <w:lang w:eastAsia="en-US"/>
        </w:rPr>
      </w:pP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bCs/>
          <w:lang w:eastAsia="en-US"/>
        </w:rPr>
        <w:t xml:space="preserve">Dr </w:t>
      </w:r>
      <w:proofErr w:type="spellStart"/>
      <w:r w:rsidRPr="0036757D">
        <w:rPr>
          <w:rFonts w:ascii="Arial" w:eastAsiaTheme="minorHAnsi" w:hAnsi="Arial"/>
          <w:bCs/>
          <w:lang w:eastAsia="en-US"/>
        </w:rPr>
        <w:t>Sukhwant</w:t>
      </w:r>
      <w:proofErr w:type="spellEnd"/>
      <w:r w:rsidRPr="0036757D">
        <w:rPr>
          <w:rFonts w:ascii="Arial" w:eastAsiaTheme="minorHAnsi" w:hAnsi="Arial"/>
          <w:bCs/>
          <w:lang w:eastAsia="en-US"/>
        </w:rPr>
        <w:t xml:space="preserve"> </w:t>
      </w:r>
      <w:proofErr w:type="spellStart"/>
      <w:r w:rsidRPr="0036757D">
        <w:rPr>
          <w:rFonts w:ascii="Arial" w:eastAsiaTheme="minorHAnsi" w:hAnsi="Arial"/>
          <w:bCs/>
          <w:lang w:eastAsia="en-US"/>
        </w:rPr>
        <w:t>Dhaliwal</w:t>
      </w:r>
      <w:proofErr w:type="spellEnd"/>
      <w:r w:rsidRPr="0036757D">
        <w:rPr>
          <w:rFonts w:ascii="Arial" w:eastAsiaTheme="minorHAnsi" w:hAnsi="Arial"/>
          <w:bCs/>
          <w:lang w:eastAsia="en-US"/>
        </w:rPr>
        <w:t xml:space="preserve"> </w:t>
      </w:r>
    </w:p>
    <w:p w:rsidR="00587D04" w:rsidRPr="0036757D" w:rsidRDefault="00587D04" w:rsidP="00587D04">
      <w:pPr>
        <w:spacing w:line="360" w:lineRule="auto"/>
        <w:ind w:left="-567" w:right="-510"/>
        <w:rPr>
          <w:rFonts w:ascii="Arial" w:eastAsiaTheme="minorHAnsi" w:hAnsi="Arial"/>
          <w:bCs/>
          <w:lang w:eastAsia="en-US"/>
        </w:rPr>
      </w:pPr>
      <w:r w:rsidRPr="0036757D">
        <w:rPr>
          <w:rFonts w:ascii="Arial" w:eastAsiaTheme="minorHAnsi" w:hAnsi="Arial"/>
          <w:bCs/>
          <w:lang w:eastAsia="en-US"/>
        </w:rPr>
        <w:t>Child and Woman Abuse Studies Unit</w:t>
      </w:r>
    </w:p>
    <w:p w:rsidR="00587D04" w:rsidRPr="0036757D" w:rsidRDefault="00587D04" w:rsidP="00587D04">
      <w:pPr>
        <w:spacing w:line="360" w:lineRule="auto"/>
        <w:ind w:left="-567" w:right="-510"/>
        <w:rPr>
          <w:rFonts w:ascii="Arial" w:eastAsiaTheme="minorHAnsi" w:hAnsi="Arial"/>
          <w:bCs/>
          <w:lang w:eastAsia="en-US"/>
        </w:rPr>
      </w:pPr>
      <w:r w:rsidRPr="0036757D">
        <w:rPr>
          <w:rFonts w:ascii="Arial" w:eastAsiaTheme="minorHAnsi" w:hAnsi="Arial"/>
          <w:bCs/>
          <w:lang w:eastAsia="en-US"/>
        </w:rPr>
        <w:t>London Metropolitan University, Tower Building</w:t>
      </w:r>
    </w:p>
    <w:p w:rsidR="00587D04" w:rsidRPr="0036757D" w:rsidRDefault="00587D04" w:rsidP="00587D04">
      <w:pPr>
        <w:spacing w:line="360" w:lineRule="auto"/>
        <w:ind w:left="-567" w:right="-510"/>
        <w:rPr>
          <w:rFonts w:ascii="Arial" w:eastAsiaTheme="minorHAnsi" w:hAnsi="Arial"/>
          <w:bCs/>
          <w:lang w:eastAsia="en-US"/>
        </w:rPr>
      </w:pPr>
      <w:r w:rsidRPr="0036757D">
        <w:rPr>
          <w:rFonts w:ascii="Arial" w:eastAsiaTheme="minorHAnsi" w:hAnsi="Arial"/>
          <w:bCs/>
          <w:lang w:eastAsia="en-US"/>
        </w:rPr>
        <w:t>166-220 Holloway Road, London, N7 8DB</w:t>
      </w:r>
    </w:p>
    <w:p w:rsidR="00587D04" w:rsidRPr="0036757D" w:rsidRDefault="00587D04" w:rsidP="00587D04">
      <w:pPr>
        <w:tabs>
          <w:tab w:val="left" w:pos="2466"/>
        </w:tabs>
        <w:spacing w:line="360" w:lineRule="auto"/>
        <w:ind w:left="-567" w:right="-510"/>
        <w:rPr>
          <w:rFonts w:ascii="Arial" w:eastAsiaTheme="minorHAnsi" w:hAnsi="Arial"/>
          <w:bCs/>
          <w:lang w:eastAsia="en-US"/>
        </w:rPr>
        <w:sectPr w:rsidR="00587D04" w:rsidRPr="0036757D" w:rsidSect="00335950">
          <w:type w:val="continuous"/>
          <w:pgSz w:w="11906" w:h="16838"/>
          <w:pgMar w:top="1440" w:right="1440" w:bottom="1440" w:left="1440" w:header="708" w:footer="708" w:gutter="0"/>
          <w:cols w:space="708"/>
          <w:docGrid w:linePitch="360"/>
        </w:sectPr>
      </w:pPr>
    </w:p>
    <w:p w:rsidR="00587D04" w:rsidRPr="0036757D" w:rsidRDefault="00587D04" w:rsidP="00587D04">
      <w:pPr>
        <w:tabs>
          <w:tab w:val="left" w:pos="2466"/>
        </w:tabs>
        <w:spacing w:line="360" w:lineRule="auto"/>
        <w:ind w:left="-567" w:right="-510"/>
        <w:rPr>
          <w:rFonts w:ascii="Arial" w:eastAsiaTheme="minorHAnsi" w:hAnsi="Arial"/>
          <w:bCs/>
          <w:lang w:eastAsia="en-US"/>
        </w:rPr>
      </w:pPr>
      <w:r w:rsidRPr="0036757D">
        <w:rPr>
          <w:rFonts w:ascii="Arial" w:eastAsiaTheme="minorHAnsi" w:hAnsi="Arial"/>
          <w:bCs/>
          <w:lang w:eastAsia="en-US"/>
        </w:rPr>
        <w:lastRenderedPageBreak/>
        <w:t>Tel: 0207 133 5137</w:t>
      </w:r>
      <w:r w:rsidRPr="0036757D">
        <w:rPr>
          <w:rFonts w:ascii="Arial" w:eastAsiaTheme="minorHAnsi" w:hAnsi="Arial"/>
          <w:bCs/>
          <w:lang w:eastAsia="en-US"/>
        </w:rPr>
        <w:tab/>
      </w:r>
    </w:p>
    <w:p w:rsidR="00587D04" w:rsidRPr="0036757D" w:rsidRDefault="00587D04" w:rsidP="00587D04">
      <w:pPr>
        <w:spacing w:line="360" w:lineRule="auto"/>
        <w:ind w:left="-567" w:right="-510"/>
        <w:rPr>
          <w:rFonts w:ascii="Arial" w:eastAsiaTheme="minorHAnsi" w:hAnsi="Arial"/>
          <w:lang w:eastAsia="en-US"/>
        </w:rPr>
      </w:pPr>
      <w:r w:rsidRPr="0036757D">
        <w:rPr>
          <w:rFonts w:ascii="Arial" w:eastAsiaTheme="minorHAnsi" w:hAnsi="Arial"/>
          <w:bCs/>
          <w:lang w:eastAsia="en-US"/>
        </w:rPr>
        <w:t xml:space="preserve">Email: </w:t>
      </w:r>
      <w:hyperlink r:id="rId10" w:history="1">
        <w:r w:rsidRPr="0036757D">
          <w:rPr>
            <w:rFonts w:ascii="Arial" w:eastAsiaTheme="minorHAnsi" w:hAnsi="Arial"/>
            <w:bCs/>
            <w:lang w:eastAsia="en-US"/>
          </w:rPr>
          <w:t>s.dhaliwal1@londonmet.ac.uk</w:t>
        </w:r>
      </w:hyperlink>
    </w:p>
    <w:p w:rsidR="00587D04" w:rsidRPr="0036757D" w:rsidRDefault="00587D04" w:rsidP="00587D04">
      <w:pPr>
        <w:spacing w:line="360" w:lineRule="auto"/>
        <w:ind w:left="-567" w:right="-510" w:firstLine="720"/>
        <w:rPr>
          <w:rFonts w:ascii="Arial" w:hAnsi="Arial"/>
          <w:iCs/>
        </w:rPr>
      </w:pPr>
    </w:p>
    <w:p w:rsidR="00587D04" w:rsidRPr="0036757D" w:rsidRDefault="00D54098" w:rsidP="00587D04">
      <w:pPr>
        <w:tabs>
          <w:tab w:val="left" w:pos="2584"/>
        </w:tabs>
        <w:spacing w:line="360" w:lineRule="auto"/>
        <w:ind w:left="-567" w:right="-510"/>
        <w:rPr>
          <w:rFonts w:ascii="Arial" w:hAnsi="Arial"/>
          <w:iCs/>
        </w:rPr>
      </w:pPr>
      <w:r>
        <w:rPr>
          <w:rFonts w:ascii="Arial" w:hAnsi="Arial"/>
          <w:iCs/>
        </w:rPr>
        <w:t xml:space="preserve">Professor </w:t>
      </w:r>
      <w:r w:rsidR="00587D04" w:rsidRPr="0036757D">
        <w:rPr>
          <w:rFonts w:ascii="Arial" w:hAnsi="Arial"/>
          <w:iCs/>
        </w:rPr>
        <w:t>Liz Kelly</w:t>
      </w:r>
      <w:r w:rsidR="00587D04" w:rsidRPr="0036757D">
        <w:rPr>
          <w:rFonts w:ascii="Arial" w:hAnsi="Arial"/>
          <w:iCs/>
        </w:rPr>
        <w:tab/>
      </w:r>
    </w:p>
    <w:p w:rsidR="00587D04" w:rsidRPr="0036757D" w:rsidRDefault="00587D04" w:rsidP="00587D04">
      <w:pPr>
        <w:spacing w:line="360" w:lineRule="auto"/>
        <w:ind w:left="-567" w:right="-510"/>
        <w:rPr>
          <w:rFonts w:ascii="Arial" w:eastAsiaTheme="minorHAnsi" w:hAnsi="Arial"/>
          <w:bCs/>
          <w:lang w:eastAsia="en-US"/>
        </w:rPr>
      </w:pPr>
      <w:r w:rsidRPr="0036757D">
        <w:rPr>
          <w:rFonts w:ascii="Arial" w:hAnsi="Arial"/>
          <w:iCs/>
        </w:rPr>
        <w:t>Child and Woman Abuse Studies Unit</w:t>
      </w:r>
      <w:r w:rsidRPr="0036757D">
        <w:rPr>
          <w:rFonts w:ascii="Arial" w:hAnsi="Arial"/>
          <w:iCs/>
        </w:rPr>
        <w:br/>
      </w:r>
      <w:r w:rsidRPr="0036757D">
        <w:rPr>
          <w:rFonts w:ascii="Arial" w:eastAsiaTheme="minorHAnsi" w:hAnsi="Arial"/>
          <w:bCs/>
          <w:lang w:eastAsia="en-US"/>
        </w:rPr>
        <w:t>London Metropolitan University, Tower Building</w:t>
      </w:r>
    </w:p>
    <w:p w:rsidR="00587D04" w:rsidRPr="0036757D" w:rsidRDefault="00587D04" w:rsidP="00587D04">
      <w:pPr>
        <w:spacing w:line="360" w:lineRule="auto"/>
        <w:ind w:left="-567" w:right="-510"/>
        <w:rPr>
          <w:rFonts w:ascii="Arial" w:eastAsiaTheme="minorHAnsi" w:hAnsi="Arial"/>
          <w:bCs/>
          <w:lang w:eastAsia="en-US"/>
        </w:rPr>
      </w:pPr>
      <w:r w:rsidRPr="0036757D">
        <w:rPr>
          <w:rFonts w:ascii="Arial" w:eastAsiaTheme="minorHAnsi" w:hAnsi="Arial"/>
          <w:bCs/>
          <w:lang w:eastAsia="en-US"/>
        </w:rPr>
        <w:t>166-220 Holloway Road, London, N7 8DB</w:t>
      </w:r>
    </w:p>
    <w:p w:rsidR="00587D04" w:rsidRPr="0036757D" w:rsidRDefault="00587D04" w:rsidP="00587D04">
      <w:pPr>
        <w:tabs>
          <w:tab w:val="left" w:pos="1346"/>
        </w:tabs>
        <w:spacing w:line="360" w:lineRule="auto"/>
        <w:ind w:left="-567" w:right="-510"/>
        <w:rPr>
          <w:rFonts w:ascii="Arial" w:hAnsi="Arial"/>
          <w:iCs/>
        </w:rPr>
      </w:pPr>
      <w:r w:rsidRPr="0036757D">
        <w:rPr>
          <w:rFonts w:ascii="Arial" w:hAnsi="Arial"/>
          <w:iCs/>
        </w:rPr>
        <w:t>Tel: 0207 133 5014</w:t>
      </w:r>
    </w:p>
    <w:p w:rsidR="00587D04" w:rsidRPr="0036757D" w:rsidRDefault="00587D04" w:rsidP="00587D04">
      <w:pPr>
        <w:tabs>
          <w:tab w:val="left" w:pos="1346"/>
        </w:tabs>
        <w:spacing w:line="360" w:lineRule="auto"/>
        <w:ind w:left="-567" w:right="-510"/>
        <w:rPr>
          <w:rFonts w:ascii="Arial" w:hAnsi="Arial"/>
          <w:iCs/>
        </w:rPr>
        <w:sectPr w:rsidR="00587D04" w:rsidRPr="0036757D" w:rsidSect="00335950">
          <w:type w:val="continuous"/>
          <w:pgSz w:w="11906" w:h="16838"/>
          <w:pgMar w:top="1440" w:right="1440" w:bottom="1440" w:left="1440" w:header="708" w:footer="708" w:gutter="0"/>
          <w:cols w:space="708"/>
          <w:docGrid w:linePitch="360"/>
        </w:sectPr>
      </w:pPr>
      <w:r w:rsidRPr="0036757D">
        <w:rPr>
          <w:rFonts w:ascii="Arial" w:hAnsi="Arial"/>
          <w:iCs/>
        </w:rPr>
        <w:t xml:space="preserve">Email: </w:t>
      </w:r>
      <w:r w:rsidR="00F75373">
        <w:rPr>
          <w:rFonts w:ascii="Arial" w:hAnsi="Arial"/>
          <w:iCs/>
        </w:rPr>
        <w:t>l.kelly@londonmet.ac.uk</w:t>
      </w:r>
    </w:p>
    <w:p w:rsidR="00587D04" w:rsidRPr="0036757D" w:rsidRDefault="00587D04" w:rsidP="00587D04">
      <w:pPr>
        <w:tabs>
          <w:tab w:val="left" w:pos="1346"/>
        </w:tabs>
        <w:spacing w:line="360" w:lineRule="auto"/>
        <w:ind w:left="-567" w:right="-510"/>
        <w:rPr>
          <w:rFonts w:ascii="Arial" w:hAnsi="Arial"/>
          <w:iCs/>
        </w:rPr>
        <w:sectPr w:rsidR="00587D04" w:rsidRPr="0036757D" w:rsidSect="00335950">
          <w:type w:val="continuous"/>
          <w:pgSz w:w="11906" w:h="16838"/>
          <w:pgMar w:top="1440" w:right="1440" w:bottom="1440" w:left="1440" w:header="708" w:footer="708" w:gutter="0"/>
          <w:cols w:space="708"/>
          <w:docGrid w:linePitch="360"/>
        </w:sectPr>
      </w:pPr>
    </w:p>
    <w:p w:rsidR="0090610C" w:rsidRDefault="0090610C"/>
    <w:sectPr w:rsidR="009061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F0" w:rsidRDefault="001A58F0">
      <w:r>
        <w:separator/>
      </w:r>
    </w:p>
  </w:endnote>
  <w:endnote w:type="continuationSeparator" w:id="0">
    <w:p w:rsidR="001A58F0" w:rsidRDefault="001A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24614"/>
      <w:docPartObj>
        <w:docPartGallery w:val="Page Numbers (Bottom of Page)"/>
        <w:docPartUnique/>
      </w:docPartObj>
    </w:sdtPr>
    <w:sdtEndPr>
      <w:rPr>
        <w:noProof/>
      </w:rPr>
    </w:sdtEndPr>
    <w:sdtContent>
      <w:p w:rsidR="00AA343A" w:rsidRDefault="00F75373">
        <w:pPr>
          <w:pStyle w:val="Footer"/>
          <w:jc w:val="center"/>
        </w:pPr>
        <w:r>
          <w:fldChar w:fldCharType="begin"/>
        </w:r>
        <w:r>
          <w:instrText xml:space="preserve"> PAGE   \* MERGEFORMAT </w:instrText>
        </w:r>
        <w:r>
          <w:fldChar w:fldCharType="separate"/>
        </w:r>
        <w:r w:rsidR="003173DC">
          <w:rPr>
            <w:noProof/>
          </w:rPr>
          <w:t>3</w:t>
        </w:r>
        <w:r>
          <w:rPr>
            <w:noProof/>
          </w:rPr>
          <w:fldChar w:fldCharType="end"/>
        </w:r>
      </w:p>
    </w:sdtContent>
  </w:sdt>
  <w:p w:rsidR="00AA343A" w:rsidRDefault="001A5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F0" w:rsidRDefault="001A58F0">
      <w:r>
        <w:separator/>
      </w:r>
    </w:p>
  </w:footnote>
  <w:footnote w:type="continuationSeparator" w:id="0">
    <w:p w:rsidR="001A58F0" w:rsidRDefault="001A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04"/>
    <w:rsid w:val="001A58F0"/>
    <w:rsid w:val="003173DC"/>
    <w:rsid w:val="00587D04"/>
    <w:rsid w:val="0090610C"/>
    <w:rsid w:val="00C8721B"/>
    <w:rsid w:val="00D54098"/>
    <w:rsid w:val="00F7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04"/>
    <w:pPr>
      <w:spacing w:after="0" w:line="240"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D0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87D04"/>
    <w:pPr>
      <w:tabs>
        <w:tab w:val="center" w:pos="4513"/>
        <w:tab w:val="right" w:pos="9026"/>
      </w:tabs>
    </w:pPr>
  </w:style>
  <w:style w:type="character" w:customStyle="1" w:styleId="FooterChar">
    <w:name w:val="Footer Char"/>
    <w:basedOn w:val="DefaultParagraphFont"/>
    <w:link w:val="Footer"/>
    <w:uiPriority w:val="99"/>
    <w:rsid w:val="00587D04"/>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04"/>
    <w:pPr>
      <w:spacing w:after="0" w:line="240"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D0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87D04"/>
    <w:pPr>
      <w:tabs>
        <w:tab w:val="center" w:pos="4513"/>
        <w:tab w:val="right" w:pos="9026"/>
      </w:tabs>
    </w:pPr>
  </w:style>
  <w:style w:type="character" w:customStyle="1" w:styleId="FooterChar">
    <w:name w:val="Footer Char"/>
    <w:basedOn w:val="DefaultParagraphFont"/>
    <w:link w:val="Footer"/>
    <w:uiPriority w:val="99"/>
    <w:rsid w:val="00587D04"/>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m0011@my.londonmet.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dhaliwal1@londonmet.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2021-08-30T20:36:00Z</dcterms:created>
  <dcterms:modified xsi:type="dcterms:W3CDTF">2021-11-01T12:17:00Z</dcterms:modified>
</cp:coreProperties>
</file>